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B1" w:rsidRPr="0091688C" w:rsidRDefault="00BD67B1" w:rsidP="00BD67B1">
      <w:pPr>
        <w:pStyle w:val="Title"/>
      </w:pPr>
      <w:bookmarkStart w:id="0" w:name="_Hlk47612097"/>
      <w:r w:rsidRPr="0091688C">
        <w:t>Faculty Senate Agenda</w:t>
      </w:r>
    </w:p>
    <w:p w:rsidR="00BD67B1" w:rsidRPr="0091688C" w:rsidRDefault="00BD67B1" w:rsidP="00BD67B1">
      <w:pPr>
        <w:jc w:val="center"/>
        <w:rPr>
          <w:b/>
          <w:bCs/>
        </w:rPr>
      </w:pPr>
      <w:r w:rsidRPr="0091688C">
        <w:rPr>
          <w:b/>
          <w:bCs/>
        </w:rPr>
        <w:t>Oklahoma State University Center for Health Sciences</w:t>
      </w:r>
    </w:p>
    <w:p w:rsidR="00BD67B1" w:rsidRDefault="008667B2" w:rsidP="00BD67B1">
      <w:pPr>
        <w:jc w:val="center"/>
        <w:rPr>
          <w:b/>
          <w:bCs/>
        </w:rPr>
      </w:pPr>
      <w:r>
        <w:rPr>
          <w:b/>
          <w:bCs/>
          <w:color w:val="000000" w:themeColor="text1"/>
        </w:rPr>
        <w:t>April 9</w:t>
      </w:r>
      <w:r w:rsidR="00BD67B1">
        <w:rPr>
          <w:b/>
          <w:bCs/>
          <w:color w:val="000000" w:themeColor="text1"/>
        </w:rPr>
        <w:t>, 2021</w:t>
      </w:r>
      <w:r w:rsidR="00BD67B1" w:rsidRPr="008E218E">
        <w:rPr>
          <w:b/>
          <w:bCs/>
          <w:color w:val="000000" w:themeColor="text1"/>
        </w:rPr>
        <w:t xml:space="preserve"> </w:t>
      </w:r>
      <w:r w:rsidR="00BD67B1">
        <w:rPr>
          <w:b/>
          <w:bCs/>
        </w:rPr>
        <w:t>–</w:t>
      </w:r>
      <w:r w:rsidR="00BD67B1" w:rsidRPr="0091688C">
        <w:rPr>
          <w:b/>
          <w:bCs/>
        </w:rPr>
        <w:t xml:space="preserve"> Noon</w:t>
      </w:r>
    </w:p>
    <w:p w:rsidR="00726732" w:rsidRDefault="00BD67B1" w:rsidP="00726732">
      <w:pPr>
        <w:rPr>
          <w:b/>
          <w:bCs/>
          <w:color w:val="00B050"/>
        </w:rPr>
      </w:pPr>
      <w:r>
        <w:rPr>
          <w:b/>
          <w:bCs/>
        </w:rPr>
        <w:t xml:space="preserve">Location: </w:t>
      </w:r>
      <w:hyperlink r:id="rId8" w:history="1">
        <w:r w:rsidR="00726732" w:rsidRPr="00E424C3">
          <w:rPr>
            <w:rStyle w:val="Hyperlink"/>
            <w:b/>
            <w:bCs/>
          </w:rPr>
          <w:t>https://osuchs.zoom.us/j/93572355851?pwd=Z3hLMHJlRVVDMEtWb045ckQ5OHNnUT09</w:t>
        </w:r>
      </w:hyperlink>
    </w:p>
    <w:p w:rsidR="00BD67B1" w:rsidRPr="00935D4C" w:rsidRDefault="00BD67B1" w:rsidP="00726732">
      <w:pPr>
        <w:rPr>
          <w:sz w:val="22"/>
          <w:szCs w:val="22"/>
        </w:rPr>
      </w:pPr>
      <w:r>
        <w:t xml:space="preserve"> </w:t>
      </w:r>
    </w:p>
    <w:p w:rsidR="005D63D8" w:rsidRPr="00935D4C" w:rsidRDefault="00BD67B1" w:rsidP="00935D4C">
      <w:pPr>
        <w:pStyle w:val="Heading2"/>
        <w:numPr>
          <w:ilvl w:val="0"/>
          <w:numId w:val="2"/>
        </w:numPr>
        <w:ind w:left="1440" w:hanging="990"/>
        <w:rPr>
          <w:b w:val="0"/>
          <w:color w:val="auto"/>
          <w:sz w:val="22"/>
          <w:szCs w:val="22"/>
        </w:rPr>
      </w:pPr>
      <w:r w:rsidRPr="00935D4C">
        <w:rPr>
          <w:color w:val="auto"/>
          <w:sz w:val="22"/>
          <w:szCs w:val="22"/>
        </w:rPr>
        <w:t>Roll call</w:t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b w:val="0"/>
          <w:color w:val="auto"/>
          <w:sz w:val="22"/>
          <w:szCs w:val="22"/>
        </w:rPr>
        <w:t>Danielle Duke</w:t>
      </w:r>
    </w:p>
    <w:p w:rsidR="00372933" w:rsidRPr="00935D4C" w:rsidRDefault="00372933" w:rsidP="00935D4C">
      <w:pPr>
        <w:ind w:left="1440" w:hanging="990"/>
        <w:rPr>
          <w:sz w:val="22"/>
          <w:szCs w:val="22"/>
        </w:rPr>
      </w:pPr>
    </w:p>
    <w:p w:rsidR="00372933" w:rsidRPr="00935D4C" w:rsidRDefault="00372933" w:rsidP="00935D4C">
      <w:pPr>
        <w:pStyle w:val="ListParagraph"/>
        <w:numPr>
          <w:ilvl w:val="0"/>
          <w:numId w:val="2"/>
        </w:numPr>
        <w:ind w:left="1440" w:hanging="990"/>
        <w:rPr>
          <w:sz w:val="22"/>
          <w:szCs w:val="22"/>
        </w:rPr>
      </w:pPr>
      <w:r w:rsidRPr="00935D4C">
        <w:rPr>
          <w:b/>
          <w:sz w:val="22"/>
          <w:szCs w:val="22"/>
        </w:rPr>
        <w:t>Approval of Agenda</w:t>
      </w:r>
      <w:r w:rsidRPr="00935D4C">
        <w:rPr>
          <w:b/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="00935D4C"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>Anne Weil</w:t>
      </w:r>
    </w:p>
    <w:p w:rsidR="00BD67B1" w:rsidRPr="00935D4C" w:rsidRDefault="00BD67B1" w:rsidP="00935D4C">
      <w:pPr>
        <w:ind w:left="1440" w:hanging="990"/>
        <w:rPr>
          <w:b/>
          <w:bCs/>
          <w:sz w:val="22"/>
          <w:szCs w:val="22"/>
        </w:rPr>
      </w:pPr>
    </w:p>
    <w:p w:rsidR="00BD67B1" w:rsidRPr="00C37BE1" w:rsidRDefault="00BD67B1" w:rsidP="00BD67B1">
      <w:pPr>
        <w:ind w:left="360"/>
        <w:rPr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>II</w:t>
      </w:r>
      <w:r w:rsidR="00372933">
        <w:rPr>
          <w:b/>
          <w:bCs/>
          <w:sz w:val="22"/>
          <w:szCs w:val="22"/>
        </w:rPr>
        <w:t>I</w:t>
      </w:r>
      <w:r w:rsidRPr="0091688C">
        <w:rPr>
          <w:b/>
          <w:bCs/>
          <w:sz w:val="22"/>
          <w:szCs w:val="22"/>
        </w:rPr>
        <w:t xml:space="preserve">.   </w:t>
      </w:r>
      <w:r w:rsidR="001E7059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>Report from Administrators in attendance: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E7059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Jeffrey Stroup</w:t>
      </w:r>
    </w:p>
    <w:p w:rsidR="00BD67B1" w:rsidRPr="0091688C" w:rsidRDefault="00BD67B1" w:rsidP="00BD67B1">
      <w:pPr>
        <w:ind w:left="360"/>
        <w:rPr>
          <w:b/>
          <w:bCs/>
          <w:sz w:val="22"/>
          <w:szCs w:val="22"/>
        </w:rPr>
      </w:pPr>
    </w:p>
    <w:p w:rsidR="00BD67B1" w:rsidRPr="00C37BE1" w:rsidRDefault="00BD67B1" w:rsidP="00BD67B1">
      <w:pPr>
        <w:ind w:left="360"/>
        <w:rPr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 xml:space="preserve"> </w:t>
      </w:r>
      <w:r w:rsidR="00372933">
        <w:rPr>
          <w:b/>
          <w:bCs/>
          <w:sz w:val="22"/>
          <w:szCs w:val="22"/>
        </w:rPr>
        <w:t>IV</w:t>
      </w:r>
      <w:r w:rsidRPr="0091688C">
        <w:rPr>
          <w:b/>
          <w:bCs/>
          <w:sz w:val="22"/>
          <w:szCs w:val="22"/>
        </w:rPr>
        <w:t xml:space="preserve">.   </w:t>
      </w:r>
      <w:r w:rsidR="001E7059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pprov</w:t>
      </w:r>
      <w:r w:rsidR="008667B2">
        <w:rPr>
          <w:b/>
          <w:bCs/>
          <w:sz w:val="22"/>
          <w:szCs w:val="22"/>
        </w:rPr>
        <w:t xml:space="preserve">al of minutes from March 2021 </w:t>
      </w:r>
      <w:r w:rsidRPr="0091688C">
        <w:rPr>
          <w:b/>
          <w:bCs/>
          <w:sz w:val="22"/>
          <w:szCs w:val="22"/>
        </w:rPr>
        <w:t>Faculty Senate meeting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Charles Sanny</w:t>
      </w:r>
    </w:p>
    <w:p w:rsidR="00BD67B1" w:rsidRPr="0091688C" w:rsidRDefault="00BD67B1" w:rsidP="00BD67B1">
      <w:pPr>
        <w:rPr>
          <w:b/>
          <w:bCs/>
          <w:sz w:val="22"/>
          <w:szCs w:val="22"/>
        </w:rPr>
      </w:pPr>
    </w:p>
    <w:p w:rsidR="00BD67B1" w:rsidRDefault="005D63D8" w:rsidP="00BD67B1">
      <w:pPr>
        <w:pStyle w:val="ListParagraph"/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BD67B1" w:rsidRPr="0091688C">
        <w:rPr>
          <w:b/>
          <w:bCs/>
          <w:sz w:val="22"/>
          <w:szCs w:val="22"/>
        </w:rPr>
        <w:t xml:space="preserve">V.   </w:t>
      </w:r>
      <w:r w:rsidR="001E7059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>Faculty Senate President</w:t>
      </w:r>
      <w:r w:rsidR="00BD67B1" w:rsidRPr="005D63D8">
        <w:rPr>
          <w:b/>
          <w:bCs/>
          <w:sz w:val="22"/>
          <w:szCs w:val="22"/>
        </w:rPr>
        <w:t>’s</w:t>
      </w:r>
      <w:r w:rsidR="00935D4C">
        <w:rPr>
          <w:b/>
          <w:bCs/>
          <w:sz w:val="22"/>
          <w:szCs w:val="22"/>
        </w:rPr>
        <w:t xml:space="preserve"> Report</w:t>
      </w:r>
      <w:r w:rsidR="00BD67B1" w:rsidRPr="0091688C">
        <w:rPr>
          <w:b/>
          <w:bCs/>
          <w:sz w:val="22"/>
          <w:szCs w:val="22"/>
        </w:rPr>
        <w:t>:</w:t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Cs/>
          <w:sz w:val="22"/>
          <w:szCs w:val="22"/>
        </w:rPr>
        <w:t>Anne Weil</w:t>
      </w:r>
    </w:p>
    <w:p w:rsidR="003D7C82" w:rsidRDefault="003D7C82" w:rsidP="00BD67B1">
      <w:pPr>
        <w:pStyle w:val="ListParagraph"/>
        <w:ind w:left="360"/>
        <w:rPr>
          <w:bCs/>
          <w:sz w:val="22"/>
          <w:szCs w:val="22"/>
        </w:rPr>
      </w:pPr>
    </w:p>
    <w:p w:rsidR="003D7C82" w:rsidRDefault="00372933" w:rsidP="00BD67B1">
      <w:pPr>
        <w:pStyle w:val="ListParagraph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418C2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</w:t>
      </w:r>
      <w:r w:rsidR="003D7C82" w:rsidRPr="003D7C82">
        <w:rPr>
          <w:b/>
          <w:bCs/>
          <w:sz w:val="22"/>
          <w:szCs w:val="22"/>
        </w:rPr>
        <w:t>.</w:t>
      </w:r>
      <w:r w:rsidR="003D7C82">
        <w:rPr>
          <w:bCs/>
          <w:sz w:val="22"/>
          <w:szCs w:val="22"/>
        </w:rPr>
        <w:t xml:space="preserve"> </w:t>
      </w:r>
      <w:r w:rsidR="003D7C82">
        <w:rPr>
          <w:bCs/>
          <w:sz w:val="22"/>
          <w:szCs w:val="22"/>
        </w:rPr>
        <w:tab/>
      </w:r>
      <w:r w:rsidR="003D7C82" w:rsidRPr="003D7C82">
        <w:rPr>
          <w:b/>
          <w:bCs/>
          <w:sz w:val="22"/>
          <w:szCs w:val="22"/>
        </w:rPr>
        <w:t>Discussion Items</w:t>
      </w:r>
    </w:p>
    <w:p w:rsidR="003D7C82" w:rsidRPr="008667B2" w:rsidRDefault="003D7C82" w:rsidP="00935D4C">
      <w:pPr>
        <w:pStyle w:val="ListParagraph"/>
        <w:numPr>
          <w:ilvl w:val="0"/>
          <w:numId w:val="4"/>
        </w:numPr>
        <w:tabs>
          <w:tab w:val="left" w:pos="810"/>
        </w:tabs>
        <w:ind w:left="1440" w:hanging="540"/>
        <w:rPr>
          <w:bCs/>
          <w:sz w:val="22"/>
          <w:szCs w:val="22"/>
        </w:rPr>
      </w:pPr>
      <w:r w:rsidRPr="008667B2">
        <w:rPr>
          <w:bCs/>
          <w:sz w:val="22"/>
          <w:szCs w:val="22"/>
        </w:rPr>
        <w:t>Presentation by Promotion and Tenure Committee</w:t>
      </w:r>
      <w:r w:rsidRPr="008667B2">
        <w:rPr>
          <w:bCs/>
          <w:sz w:val="22"/>
          <w:szCs w:val="22"/>
        </w:rPr>
        <w:tab/>
      </w:r>
      <w:r w:rsidRPr="008667B2">
        <w:rPr>
          <w:bCs/>
          <w:sz w:val="22"/>
          <w:szCs w:val="22"/>
        </w:rPr>
        <w:tab/>
      </w:r>
      <w:r w:rsidRPr="008667B2">
        <w:rPr>
          <w:bCs/>
          <w:sz w:val="22"/>
          <w:szCs w:val="22"/>
        </w:rPr>
        <w:tab/>
        <w:t>Vivian Stevens</w:t>
      </w:r>
    </w:p>
    <w:p w:rsidR="003D7C82" w:rsidRPr="0091688C" w:rsidRDefault="003D7C82" w:rsidP="00935D4C">
      <w:pPr>
        <w:pStyle w:val="ListParagraph"/>
        <w:numPr>
          <w:ilvl w:val="0"/>
          <w:numId w:val="4"/>
        </w:numPr>
        <w:ind w:left="1440" w:hanging="540"/>
        <w:rPr>
          <w:bCs/>
          <w:sz w:val="22"/>
          <w:szCs w:val="22"/>
        </w:rPr>
      </w:pPr>
      <w:r w:rsidRPr="008667B2">
        <w:rPr>
          <w:bCs/>
          <w:sz w:val="22"/>
          <w:szCs w:val="22"/>
        </w:rPr>
        <w:t>Wi-Fi issues on campus</w:t>
      </w:r>
      <w:r w:rsidRPr="008667B2">
        <w:rPr>
          <w:bCs/>
          <w:sz w:val="22"/>
          <w:szCs w:val="22"/>
        </w:rPr>
        <w:tab/>
      </w:r>
      <w:r w:rsidRPr="008667B2">
        <w:rPr>
          <w:bCs/>
          <w:sz w:val="22"/>
          <w:szCs w:val="22"/>
        </w:rPr>
        <w:tab/>
      </w:r>
      <w:r w:rsidRPr="008667B2">
        <w:rPr>
          <w:bCs/>
          <w:sz w:val="22"/>
          <w:szCs w:val="22"/>
        </w:rPr>
        <w:tab/>
      </w:r>
      <w:r w:rsidRPr="008667B2">
        <w:rPr>
          <w:bCs/>
          <w:sz w:val="22"/>
          <w:szCs w:val="22"/>
        </w:rPr>
        <w:tab/>
      </w:r>
      <w:r w:rsidRPr="008667B2">
        <w:rPr>
          <w:bCs/>
          <w:sz w:val="22"/>
          <w:szCs w:val="22"/>
        </w:rPr>
        <w:tab/>
      </w:r>
      <w:r w:rsidRPr="008667B2">
        <w:rPr>
          <w:bCs/>
          <w:sz w:val="22"/>
          <w:szCs w:val="22"/>
        </w:rPr>
        <w:tab/>
      </w:r>
      <w:r w:rsidR="00935D4C">
        <w:rPr>
          <w:bCs/>
          <w:sz w:val="22"/>
          <w:szCs w:val="22"/>
        </w:rPr>
        <w:tab/>
      </w:r>
      <w:r w:rsidRPr="008667B2">
        <w:rPr>
          <w:bCs/>
          <w:sz w:val="22"/>
          <w:szCs w:val="22"/>
        </w:rPr>
        <w:t>Anne Weil</w:t>
      </w:r>
    </w:p>
    <w:p w:rsidR="00BD67B1" w:rsidRPr="0091688C" w:rsidRDefault="00BD67B1" w:rsidP="00BD67B1">
      <w:pPr>
        <w:pStyle w:val="ListParagraph"/>
        <w:ind w:left="360"/>
        <w:rPr>
          <w:bCs/>
          <w:color w:val="0000CC"/>
          <w:sz w:val="22"/>
          <w:szCs w:val="22"/>
        </w:rPr>
      </w:pPr>
      <w:r w:rsidRPr="0091688C">
        <w:rPr>
          <w:bCs/>
          <w:color w:val="0000CC"/>
          <w:sz w:val="22"/>
          <w:szCs w:val="22"/>
        </w:rPr>
        <w:tab/>
      </w:r>
      <w:r w:rsidRPr="0091688C">
        <w:rPr>
          <w:bCs/>
          <w:color w:val="0000CC"/>
          <w:sz w:val="22"/>
          <w:szCs w:val="22"/>
        </w:rPr>
        <w:tab/>
      </w:r>
      <w:r w:rsidRPr="0091688C">
        <w:rPr>
          <w:bCs/>
          <w:color w:val="0000CC"/>
          <w:sz w:val="22"/>
          <w:szCs w:val="22"/>
        </w:rPr>
        <w:tab/>
        <w:t xml:space="preserve">        </w:t>
      </w:r>
      <w:r w:rsidRPr="0091688C">
        <w:rPr>
          <w:b/>
          <w:bCs/>
          <w:color w:val="0000CC"/>
          <w:sz w:val="22"/>
          <w:szCs w:val="22"/>
        </w:rPr>
        <w:tab/>
        <w:t xml:space="preserve"> </w:t>
      </w:r>
      <w:r w:rsidRPr="0091688C">
        <w:rPr>
          <w:bCs/>
          <w:color w:val="0000CC"/>
          <w:sz w:val="22"/>
          <w:szCs w:val="22"/>
        </w:rPr>
        <w:t xml:space="preserve">  </w:t>
      </w:r>
      <w:r w:rsidRPr="0091688C">
        <w:rPr>
          <w:bCs/>
          <w:color w:val="0000CC"/>
          <w:sz w:val="22"/>
          <w:szCs w:val="22"/>
        </w:rPr>
        <w:tab/>
      </w:r>
      <w:r w:rsidRPr="0091688C">
        <w:rPr>
          <w:bCs/>
          <w:color w:val="0000CC"/>
          <w:sz w:val="22"/>
          <w:szCs w:val="22"/>
        </w:rPr>
        <w:tab/>
      </w:r>
    </w:p>
    <w:p w:rsidR="00BD67B1" w:rsidRPr="004B5DA5" w:rsidRDefault="005D63D8" w:rsidP="00BD67B1">
      <w:pPr>
        <w:tabs>
          <w:tab w:val="left" w:pos="900"/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37293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VI</w:t>
      </w:r>
      <w:r w:rsidR="00372933">
        <w:rPr>
          <w:b/>
          <w:bCs/>
          <w:sz w:val="22"/>
          <w:szCs w:val="22"/>
        </w:rPr>
        <w:t>I</w:t>
      </w:r>
      <w:r w:rsidR="00BD67B1" w:rsidRPr="004B5DA5">
        <w:rPr>
          <w:b/>
          <w:bCs/>
          <w:sz w:val="22"/>
          <w:szCs w:val="22"/>
        </w:rPr>
        <w:t>.</w:t>
      </w:r>
      <w:r w:rsidR="00BD67B1" w:rsidRPr="004B5DA5">
        <w:rPr>
          <w:b/>
          <w:bCs/>
          <w:sz w:val="22"/>
          <w:szCs w:val="22"/>
        </w:rPr>
        <w:tab/>
      </w:r>
      <w:r w:rsidR="001E7059">
        <w:rPr>
          <w:b/>
          <w:bCs/>
          <w:sz w:val="22"/>
          <w:szCs w:val="22"/>
        </w:rPr>
        <w:tab/>
      </w:r>
      <w:r w:rsidR="00BD67B1" w:rsidRPr="004B5DA5">
        <w:rPr>
          <w:b/>
          <w:bCs/>
          <w:sz w:val="22"/>
          <w:szCs w:val="22"/>
        </w:rPr>
        <w:t>Information Reports from Various Committees:</w:t>
      </w:r>
    </w:p>
    <w:p w:rsidR="00BD67B1" w:rsidRPr="004B5DA5" w:rsidRDefault="00BD67B1" w:rsidP="00BD67B1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4B5DA5"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BD67B1" w:rsidRPr="004B5DA5" w:rsidRDefault="00BD67B1" w:rsidP="00BD67B1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4B5DA5">
        <w:rPr>
          <w:bCs/>
          <w:i/>
          <w:sz w:val="22"/>
          <w:szCs w:val="22"/>
        </w:rPr>
        <w:t>Senate approval.  Some committees may not provide a report.)</w:t>
      </w:r>
    </w:p>
    <w:p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Academic Standards </w:t>
      </w:r>
      <w:r w:rsidRPr="004B5DA5">
        <w:rPr>
          <w:i/>
          <w:sz w:val="22"/>
          <w:szCs w:val="22"/>
        </w:rPr>
        <w:t>(Al Rouch)</w:t>
      </w:r>
      <w:r w:rsidRPr="004B5DA5">
        <w:rPr>
          <w:sz w:val="22"/>
          <w:szCs w:val="22"/>
        </w:rPr>
        <w:t xml:space="preserve"> </w:t>
      </w:r>
    </w:p>
    <w:p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Biomedical Sciences Graduate Committee </w:t>
      </w:r>
      <w:r w:rsidRPr="004B5DA5">
        <w:rPr>
          <w:i/>
          <w:sz w:val="22"/>
          <w:szCs w:val="22"/>
        </w:rPr>
        <w:t>Holly Ballard)</w:t>
      </w:r>
    </w:p>
    <w:p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Budget and Benefits (</w:t>
      </w:r>
      <w:r w:rsidRPr="004B5DA5">
        <w:rPr>
          <w:i/>
          <w:iCs/>
          <w:sz w:val="22"/>
          <w:szCs w:val="22"/>
        </w:rPr>
        <w:t>Jim Hess</w:t>
      </w:r>
      <w:r w:rsidRPr="004B5DA5">
        <w:rPr>
          <w:i/>
          <w:sz w:val="22"/>
          <w:szCs w:val="22"/>
        </w:rPr>
        <w:t>)</w:t>
      </w:r>
    </w:p>
    <w:p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Committee on Students with Disabilities </w:t>
      </w:r>
      <w:r w:rsidRPr="004B5DA5">
        <w:rPr>
          <w:i/>
          <w:sz w:val="22"/>
          <w:szCs w:val="22"/>
        </w:rPr>
        <w:t>(Vivian Stevens)</w:t>
      </w:r>
      <w:r w:rsidRPr="004B5DA5">
        <w:rPr>
          <w:sz w:val="22"/>
          <w:szCs w:val="22"/>
        </w:rPr>
        <w:t xml:space="preserve"> </w:t>
      </w:r>
    </w:p>
    <w:p w:rsidR="00BD67B1" w:rsidRPr="004B5DA5" w:rsidRDefault="00BD67B1" w:rsidP="00BD67B1">
      <w:pPr>
        <w:numPr>
          <w:ilvl w:val="1"/>
          <w:numId w:val="1"/>
        </w:numPr>
        <w:tabs>
          <w:tab w:val="left" w:pos="1080"/>
        </w:tabs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Curriculum Oversight Committee </w:t>
      </w:r>
      <w:r w:rsidRPr="004B5DA5">
        <w:rPr>
          <w:i/>
          <w:sz w:val="22"/>
          <w:szCs w:val="22"/>
        </w:rPr>
        <w:t xml:space="preserve">(Stacy Chronister)   </w:t>
      </w:r>
    </w:p>
    <w:p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Faculty Affairs (</w:t>
      </w:r>
      <w:r w:rsidRPr="004B5DA5">
        <w:rPr>
          <w:i/>
          <w:sz w:val="22"/>
          <w:szCs w:val="22"/>
        </w:rPr>
        <w:t>Matthew O’Brien</w:t>
      </w:r>
      <w:r w:rsidRPr="004B5DA5">
        <w:rPr>
          <w:sz w:val="22"/>
          <w:szCs w:val="22"/>
        </w:rPr>
        <w:t>)</w:t>
      </w:r>
    </w:p>
    <w:p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Learning Resources </w:t>
      </w:r>
      <w:r w:rsidRPr="004B5DA5">
        <w:rPr>
          <w:i/>
          <w:sz w:val="22"/>
          <w:szCs w:val="22"/>
        </w:rPr>
        <w:t>(Tom Cu</w:t>
      </w:r>
      <w:r>
        <w:rPr>
          <w:i/>
          <w:sz w:val="22"/>
          <w:szCs w:val="22"/>
        </w:rPr>
        <w:t>r</w:t>
      </w:r>
      <w:r w:rsidRPr="004B5DA5">
        <w:rPr>
          <w:i/>
          <w:sz w:val="22"/>
          <w:szCs w:val="22"/>
        </w:rPr>
        <w:t xml:space="preserve">tis) </w:t>
      </w:r>
    </w:p>
    <w:p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Promotion and Tenure </w:t>
      </w:r>
      <w:r w:rsidRPr="004B5DA5">
        <w:rPr>
          <w:i/>
          <w:sz w:val="22"/>
          <w:szCs w:val="22"/>
        </w:rPr>
        <w:t>(Vivian Stevens)</w:t>
      </w:r>
    </w:p>
    <w:p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Research </w:t>
      </w:r>
      <w:r w:rsidRPr="004B5DA5">
        <w:rPr>
          <w:i/>
          <w:sz w:val="22"/>
          <w:szCs w:val="22"/>
        </w:rPr>
        <w:t>(Randy Hubach)</w:t>
      </w:r>
      <w:r w:rsidRPr="004B5DA5">
        <w:rPr>
          <w:sz w:val="22"/>
          <w:szCs w:val="22"/>
        </w:rPr>
        <w:t xml:space="preserve">  </w:t>
      </w:r>
    </w:p>
    <w:p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Student Affairs </w:t>
      </w:r>
      <w:r w:rsidRPr="004B5DA5">
        <w:rPr>
          <w:i/>
          <w:sz w:val="22"/>
          <w:szCs w:val="22"/>
        </w:rPr>
        <w:t>(A. Bacon and J. Hackler on behalf of</w:t>
      </w:r>
      <w:r w:rsidRPr="004B5DA5">
        <w:rPr>
          <w:sz w:val="22"/>
          <w:szCs w:val="22"/>
        </w:rPr>
        <w:t xml:space="preserve"> </w:t>
      </w:r>
      <w:r w:rsidRPr="004B5DA5">
        <w:rPr>
          <w:i/>
          <w:iCs/>
          <w:sz w:val="22"/>
          <w:szCs w:val="22"/>
        </w:rPr>
        <w:t>Steve Eddy</w:t>
      </w:r>
      <w:r w:rsidRPr="004B5DA5">
        <w:rPr>
          <w:sz w:val="22"/>
          <w:szCs w:val="22"/>
        </w:rPr>
        <w:t xml:space="preserve">) </w:t>
      </w:r>
    </w:p>
    <w:p w:rsidR="00BD67B1" w:rsidRPr="004B5DA5" w:rsidRDefault="00BD67B1" w:rsidP="00BD67B1">
      <w:pPr>
        <w:ind w:left="1080"/>
        <w:rPr>
          <w:b/>
          <w:bCs/>
          <w:sz w:val="22"/>
          <w:szCs w:val="22"/>
        </w:rPr>
      </w:pPr>
    </w:p>
    <w:p w:rsidR="00BD67B1" w:rsidRPr="004B5DA5" w:rsidRDefault="00BD67B1" w:rsidP="00BD67B1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  <w:r w:rsidRPr="004B5DA5">
        <w:rPr>
          <w:b/>
          <w:bCs/>
          <w:sz w:val="22"/>
          <w:szCs w:val="22"/>
        </w:rPr>
        <w:tab/>
        <w:t>Other committees/task force/liaison:</w:t>
      </w:r>
    </w:p>
    <w:p w:rsidR="00BD67B1" w:rsidRPr="004B5DA5" w:rsidRDefault="00BD67B1" w:rsidP="00BD67B1">
      <w:pPr>
        <w:tabs>
          <w:tab w:val="left" w:pos="810"/>
          <w:tab w:val="left" w:pos="900"/>
          <w:tab w:val="left" w:pos="1260"/>
        </w:tabs>
        <w:rPr>
          <w:bCs/>
          <w:i/>
          <w:sz w:val="22"/>
          <w:szCs w:val="22"/>
        </w:rPr>
      </w:pPr>
      <w:r w:rsidRPr="004B5DA5">
        <w:rPr>
          <w:b/>
          <w:bCs/>
          <w:sz w:val="22"/>
          <w:szCs w:val="22"/>
        </w:rPr>
        <w:tab/>
      </w:r>
      <w:r w:rsidRPr="004B5DA5">
        <w:rPr>
          <w:bCs/>
          <w:sz w:val="22"/>
          <w:szCs w:val="22"/>
        </w:rPr>
        <w:t xml:space="preserve">  A.   </w:t>
      </w:r>
      <w:r w:rsidRPr="004B5DA5">
        <w:rPr>
          <w:bCs/>
          <w:sz w:val="22"/>
          <w:szCs w:val="22"/>
        </w:rPr>
        <w:tab/>
        <w:t xml:space="preserve">OSU-Faculty Council Representative: </w:t>
      </w:r>
      <w:r w:rsidRPr="004B5DA5">
        <w:rPr>
          <w:bCs/>
          <w:i/>
          <w:sz w:val="22"/>
          <w:szCs w:val="22"/>
        </w:rPr>
        <w:t>Sarah Hall</w:t>
      </w:r>
      <w:r w:rsidRPr="004B5DA5">
        <w:rPr>
          <w:bCs/>
          <w:i/>
          <w:sz w:val="22"/>
          <w:szCs w:val="22"/>
        </w:rPr>
        <w:tab/>
      </w:r>
      <w:r w:rsidRPr="004B5DA5">
        <w:rPr>
          <w:bCs/>
          <w:sz w:val="22"/>
          <w:szCs w:val="22"/>
        </w:rPr>
        <w:tab/>
      </w:r>
      <w:r w:rsidRPr="004B5DA5">
        <w:rPr>
          <w:bCs/>
          <w:sz w:val="22"/>
          <w:szCs w:val="22"/>
        </w:rPr>
        <w:tab/>
      </w:r>
    </w:p>
    <w:p w:rsidR="00BD67B1" w:rsidRPr="004B5DA5" w:rsidRDefault="00BD67B1" w:rsidP="00BD67B1">
      <w:pPr>
        <w:tabs>
          <w:tab w:val="left" w:pos="810"/>
        </w:tabs>
        <w:rPr>
          <w:sz w:val="22"/>
          <w:szCs w:val="22"/>
        </w:rPr>
      </w:pPr>
      <w:r w:rsidRPr="004B5DA5">
        <w:rPr>
          <w:b/>
          <w:bCs/>
          <w:sz w:val="22"/>
          <w:szCs w:val="22"/>
        </w:rPr>
        <w:tab/>
        <w:t xml:space="preserve">  </w:t>
      </w:r>
      <w:r w:rsidRPr="004B5DA5">
        <w:rPr>
          <w:bCs/>
          <w:sz w:val="22"/>
          <w:szCs w:val="22"/>
        </w:rPr>
        <w:t>B.</w:t>
      </w:r>
      <w:r w:rsidRPr="004B5DA5">
        <w:rPr>
          <w:b/>
          <w:bCs/>
          <w:sz w:val="22"/>
          <w:szCs w:val="22"/>
        </w:rPr>
        <w:tab/>
      </w:r>
      <w:r w:rsidRPr="004B5DA5">
        <w:rPr>
          <w:sz w:val="22"/>
          <w:szCs w:val="22"/>
        </w:rPr>
        <w:t xml:space="preserve">Oklahoma State Regents Faculty Advisory Representative: </w:t>
      </w:r>
      <w:r w:rsidRPr="004B5DA5">
        <w:rPr>
          <w:i/>
          <w:sz w:val="22"/>
          <w:szCs w:val="22"/>
        </w:rPr>
        <w:t>Lora Cotton</w:t>
      </w:r>
      <w:r w:rsidRPr="004B5DA5">
        <w:rPr>
          <w:sz w:val="22"/>
          <w:szCs w:val="22"/>
        </w:rPr>
        <w:tab/>
      </w:r>
    </w:p>
    <w:p w:rsidR="00BD67B1" w:rsidRPr="004B5DA5" w:rsidRDefault="00BD67B1" w:rsidP="00BD67B1">
      <w:pPr>
        <w:ind w:left="1080" w:hanging="810"/>
        <w:rPr>
          <w:bCs/>
          <w:i/>
          <w:sz w:val="22"/>
          <w:szCs w:val="22"/>
        </w:rPr>
      </w:pPr>
    </w:p>
    <w:p w:rsidR="00BD67B1" w:rsidRDefault="005D63D8" w:rsidP="00BD67B1">
      <w:pPr>
        <w:ind w:left="1080" w:hanging="90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VII</w:t>
      </w:r>
      <w:r w:rsidR="00372933">
        <w:rPr>
          <w:b/>
          <w:bCs/>
          <w:sz w:val="22"/>
          <w:szCs w:val="22"/>
        </w:rPr>
        <w:t>I</w:t>
      </w:r>
      <w:r w:rsidR="00BD67B1" w:rsidRPr="004B5DA5">
        <w:rPr>
          <w:b/>
          <w:sz w:val="22"/>
          <w:szCs w:val="22"/>
        </w:rPr>
        <w:t>.</w:t>
      </w:r>
      <w:r w:rsidR="00BD67B1" w:rsidRPr="004B5DA5">
        <w:rPr>
          <w:sz w:val="22"/>
          <w:szCs w:val="22"/>
        </w:rPr>
        <w:t xml:space="preserve">    </w:t>
      </w:r>
      <w:r w:rsidR="00C418C2">
        <w:rPr>
          <w:sz w:val="22"/>
          <w:szCs w:val="22"/>
        </w:rPr>
        <w:tab/>
      </w:r>
      <w:r w:rsidR="00BD67B1">
        <w:rPr>
          <w:b/>
          <w:bCs/>
          <w:sz w:val="22"/>
          <w:szCs w:val="22"/>
        </w:rPr>
        <w:t>Old Business</w:t>
      </w:r>
      <w:r w:rsidR="00BD67B1" w:rsidRPr="004B5DA5">
        <w:rPr>
          <w:b/>
          <w:bCs/>
          <w:sz w:val="22"/>
          <w:szCs w:val="22"/>
        </w:rPr>
        <w:t xml:space="preserve">  </w:t>
      </w:r>
      <w:r w:rsidR="00BD67B1" w:rsidRPr="004B5DA5">
        <w:rPr>
          <w:bCs/>
          <w:sz w:val="22"/>
          <w:szCs w:val="22"/>
        </w:rPr>
        <w:t xml:space="preserve"> </w:t>
      </w:r>
    </w:p>
    <w:p w:rsidR="003D7C82" w:rsidRDefault="003D7C82" w:rsidP="00935D4C">
      <w:pPr>
        <w:ind w:left="90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935D4C"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  <w:t>Faculty Senate Policy and Procedures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Anne Weil</w:t>
      </w:r>
    </w:p>
    <w:p w:rsidR="00372933" w:rsidRPr="00F67085" w:rsidRDefault="00372933" w:rsidP="00935D4C">
      <w:pPr>
        <w:ind w:left="900" w:hanging="90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935D4C">
        <w:rPr>
          <w:bCs/>
          <w:sz w:val="22"/>
          <w:szCs w:val="22"/>
        </w:rPr>
        <w:t>B.</w:t>
      </w:r>
      <w:r>
        <w:rPr>
          <w:bCs/>
          <w:sz w:val="22"/>
          <w:szCs w:val="22"/>
        </w:rPr>
        <w:tab/>
        <w:t>“Above and Beyond” Special Award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bookmarkStart w:id="1" w:name="_GoBack"/>
      <w:bookmarkEnd w:id="1"/>
      <w:r>
        <w:rPr>
          <w:bCs/>
          <w:sz w:val="22"/>
          <w:szCs w:val="22"/>
        </w:rPr>
        <w:t>Kath Curtis and Gavin Gardner</w:t>
      </w:r>
    </w:p>
    <w:p w:rsidR="00BD67B1" w:rsidRPr="004B5DA5" w:rsidRDefault="00BD67B1" w:rsidP="00BD67B1">
      <w:pPr>
        <w:ind w:left="1080" w:hanging="900"/>
        <w:rPr>
          <w:b/>
          <w:sz w:val="22"/>
          <w:szCs w:val="22"/>
        </w:rPr>
      </w:pPr>
    </w:p>
    <w:p w:rsidR="003D7C82" w:rsidRDefault="00BD67B1" w:rsidP="003D7C82">
      <w:pPr>
        <w:tabs>
          <w:tab w:val="left" w:pos="810"/>
        </w:tabs>
        <w:rPr>
          <w:b/>
          <w:bCs/>
          <w:sz w:val="22"/>
          <w:szCs w:val="22"/>
        </w:rPr>
      </w:pPr>
      <w:r w:rsidRPr="004B5DA5">
        <w:rPr>
          <w:b/>
          <w:sz w:val="22"/>
          <w:szCs w:val="22"/>
        </w:rPr>
        <w:t xml:space="preserve">  </w:t>
      </w:r>
      <w:r w:rsidR="00372933">
        <w:rPr>
          <w:b/>
          <w:bCs/>
          <w:sz w:val="22"/>
          <w:szCs w:val="22"/>
        </w:rPr>
        <w:t xml:space="preserve">     IX</w:t>
      </w:r>
      <w:r w:rsidRPr="004B5DA5">
        <w:rPr>
          <w:b/>
          <w:bCs/>
          <w:sz w:val="22"/>
          <w:szCs w:val="22"/>
        </w:rPr>
        <w:t xml:space="preserve">.    </w:t>
      </w:r>
      <w:r>
        <w:rPr>
          <w:b/>
          <w:bCs/>
          <w:sz w:val="22"/>
          <w:szCs w:val="22"/>
        </w:rPr>
        <w:t>New Business</w:t>
      </w:r>
    </w:p>
    <w:p w:rsidR="008667B2" w:rsidRPr="003D7C82" w:rsidRDefault="003D7C82" w:rsidP="003D7C82">
      <w:pPr>
        <w:tabs>
          <w:tab w:val="left" w:pos="81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667B2" w:rsidRPr="003D7C82">
        <w:rPr>
          <w:bCs/>
          <w:sz w:val="22"/>
          <w:szCs w:val="22"/>
        </w:rPr>
        <w:t>Spring 2021 General Faculty Meeting Agenda</w:t>
      </w:r>
      <w:r w:rsidR="008667B2" w:rsidRPr="003D7C82">
        <w:rPr>
          <w:bCs/>
          <w:sz w:val="22"/>
          <w:szCs w:val="22"/>
        </w:rPr>
        <w:tab/>
      </w:r>
      <w:r w:rsidR="008667B2" w:rsidRPr="003D7C82">
        <w:rPr>
          <w:bCs/>
          <w:sz w:val="22"/>
          <w:szCs w:val="22"/>
        </w:rPr>
        <w:tab/>
      </w:r>
      <w:r w:rsidR="008667B2" w:rsidRPr="003D7C8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667B2" w:rsidRPr="003D7C82">
        <w:rPr>
          <w:bCs/>
          <w:sz w:val="22"/>
          <w:szCs w:val="22"/>
        </w:rPr>
        <w:t>Anne Weil</w:t>
      </w:r>
    </w:p>
    <w:p w:rsidR="00BD67B1" w:rsidRPr="003D7C82" w:rsidRDefault="00BD67B1" w:rsidP="003D7C82">
      <w:pPr>
        <w:tabs>
          <w:tab w:val="left" w:pos="810"/>
        </w:tabs>
        <w:rPr>
          <w:b/>
          <w:bCs/>
          <w:sz w:val="22"/>
          <w:szCs w:val="22"/>
        </w:rPr>
      </w:pPr>
    </w:p>
    <w:p w:rsidR="00BD67B1" w:rsidRPr="00932DC8" w:rsidRDefault="00BD67B1" w:rsidP="00BD67B1">
      <w:pPr>
        <w:tabs>
          <w:tab w:val="left" w:pos="810"/>
        </w:tabs>
        <w:ind w:left="270"/>
        <w:rPr>
          <w:b/>
          <w:sz w:val="22"/>
          <w:szCs w:val="22"/>
        </w:rPr>
      </w:pPr>
      <w:r w:rsidRPr="004B5DA5">
        <w:rPr>
          <w:b/>
          <w:bCs/>
          <w:sz w:val="22"/>
          <w:szCs w:val="22"/>
        </w:rPr>
        <w:t xml:space="preserve"> </w:t>
      </w:r>
      <w:r w:rsidR="00C418C2">
        <w:rPr>
          <w:b/>
          <w:bCs/>
          <w:sz w:val="22"/>
          <w:szCs w:val="22"/>
        </w:rPr>
        <w:t xml:space="preserve">   IX</w:t>
      </w:r>
      <w:r w:rsidRPr="004B5DA5">
        <w:rPr>
          <w:b/>
          <w:bCs/>
          <w:sz w:val="22"/>
          <w:szCs w:val="22"/>
        </w:rPr>
        <w:t xml:space="preserve">.   </w:t>
      </w:r>
      <w:r w:rsidRPr="004B5DA5">
        <w:rPr>
          <w:b/>
          <w:sz w:val="22"/>
          <w:szCs w:val="22"/>
        </w:rPr>
        <w:t>Adjournment</w:t>
      </w:r>
      <w:bookmarkEnd w:id="0"/>
    </w:p>
    <w:p w:rsidR="005B04BF" w:rsidRDefault="005B04BF"/>
    <w:sectPr w:rsidR="005B04BF" w:rsidSect="00916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EA" w:rsidRDefault="00570CEA">
      <w:r>
        <w:separator/>
      </w:r>
    </w:p>
  </w:endnote>
  <w:endnote w:type="continuationSeparator" w:id="0">
    <w:p w:rsidR="00570CEA" w:rsidRDefault="005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1" w:rsidRDefault="00570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1" w:rsidRDefault="00570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1" w:rsidRDefault="00570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EA" w:rsidRDefault="00570CEA">
      <w:r>
        <w:separator/>
      </w:r>
    </w:p>
  </w:footnote>
  <w:footnote w:type="continuationSeparator" w:id="0">
    <w:p w:rsidR="00570CEA" w:rsidRDefault="0057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1" w:rsidRDefault="00570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1" w:rsidRDefault="00570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E1" w:rsidRDefault="00570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271C"/>
    <w:multiLevelType w:val="hybridMultilevel"/>
    <w:tmpl w:val="08B4415C"/>
    <w:lvl w:ilvl="0" w:tplc="B8E2682A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E764A"/>
    <w:multiLevelType w:val="hybridMultilevel"/>
    <w:tmpl w:val="36C24144"/>
    <w:lvl w:ilvl="0" w:tplc="6868E502">
      <w:start w:val="1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735D74BB"/>
    <w:multiLevelType w:val="hybridMultilevel"/>
    <w:tmpl w:val="8CD07670"/>
    <w:lvl w:ilvl="0" w:tplc="31805E34">
      <w:start w:val="1"/>
      <w:numFmt w:val="upp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B1"/>
    <w:rsid w:val="001E7059"/>
    <w:rsid w:val="00372933"/>
    <w:rsid w:val="003D7C82"/>
    <w:rsid w:val="00567517"/>
    <w:rsid w:val="00570CEA"/>
    <w:rsid w:val="005B04BF"/>
    <w:rsid w:val="005B74E5"/>
    <w:rsid w:val="005D63D8"/>
    <w:rsid w:val="006B37D2"/>
    <w:rsid w:val="00726732"/>
    <w:rsid w:val="008667B2"/>
    <w:rsid w:val="00935D4C"/>
    <w:rsid w:val="00B910AF"/>
    <w:rsid w:val="00BD67B1"/>
    <w:rsid w:val="00C418C2"/>
    <w:rsid w:val="00D519AA"/>
    <w:rsid w:val="00F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971EF"/>
  <w15:chartTrackingRefBased/>
  <w15:docId w15:val="{80412648-EDF1-45DA-A35F-E67EA5A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7B1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7B1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7B1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D67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D67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7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7B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uchs.zoom.us/j/93572355851?pwd=Z3hLMHJlRVVDMEtWb045ckQ5OHNn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953A-7EC4-4427-AFEC-949C547D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Weil</dc:creator>
  <cp:keywords/>
  <dc:description/>
  <cp:lastModifiedBy>Anne Weil</cp:lastModifiedBy>
  <cp:revision>3</cp:revision>
  <dcterms:created xsi:type="dcterms:W3CDTF">2021-04-01T16:34:00Z</dcterms:created>
  <dcterms:modified xsi:type="dcterms:W3CDTF">2021-04-01T16:49:00Z</dcterms:modified>
</cp:coreProperties>
</file>