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7B4A4" w14:textId="4A5DDAF4" w:rsidR="003A63F9" w:rsidRPr="0071178D" w:rsidRDefault="004D182C" w:rsidP="00382F29">
      <w:pPr>
        <w:pStyle w:val="NormalWeb"/>
        <w:shd w:val="clear" w:color="auto" w:fill="FFFFFF"/>
        <w:jc w:val="center"/>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OSU </w:t>
      </w:r>
      <w:r w:rsidR="00520332" w:rsidRPr="0071178D">
        <w:rPr>
          <w:rFonts w:asciiTheme="minorHAnsi" w:hAnsiTheme="minorHAnsi" w:cstheme="minorHAnsi"/>
          <w:b/>
          <w:bCs/>
          <w:color w:val="000000"/>
          <w:sz w:val="22"/>
          <w:szCs w:val="22"/>
        </w:rPr>
        <w:t>IP POLICY WAIVER REQUEST</w:t>
      </w:r>
      <w:r>
        <w:rPr>
          <w:rFonts w:asciiTheme="minorHAnsi" w:hAnsiTheme="minorHAnsi" w:cstheme="minorHAnsi"/>
          <w:b/>
          <w:bCs/>
          <w:color w:val="000000"/>
          <w:sz w:val="22"/>
          <w:szCs w:val="22"/>
        </w:rPr>
        <w:t xml:space="preserve"> F</w:t>
      </w:r>
      <w:r w:rsidR="006146F6">
        <w:rPr>
          <w:rFonts w:asciiTheme="minorHAnsi" w:hAnsiTheme="minorHAnsi" w:cstheme="minorHAnsi"/>
          <w:b/>
          <w:bCs/>
          <w:color w:val="000000"/>
          <w:sz w:val="22"/>
          <w:szCs w:val="22"/>
        </w:rPr>
        <w:t>ORM</w:t>
      </w:r>
      <w:r w:rsidR="00392811" w:rsidRPr="0071178D">
        <w:rPr>
          <w:rFonts w:asciiTheme="minorHAnsi" w:hAnsiTheme="minorHAnsi" w:cstheme="minorHAnsi"/>
          <w:b/>
          <w:bCs/>
          <w:color w:val="000000"/>
          <w:sz w:val="22"/>
          <w:szCs w:val="22"/>
        </w:rPr>
        <w:br/>
      </w:r>
      <w:r w:rsidR="00B411FD">
        <w:rPr>
          <w:rFonts w:asciiTheme="minorHAnsi" w:hAnsiTheme="minorHAnsi" w:cstheme="minorHAnsi"/>
          <w:b/>
          <w:bCs/>
          <w:color w:val="000000"/>
          <w:sz w:val="22"/>
          <w:szCs w:val="22"/>
        </w:rPr>
        <w:t>for</w:t>
      </w:r>
      <w:r w:rsidR="00392811" w:rsidRPr="0071178D">
        <w:rPr>
          <w:rFonts w:asciiTheme="minorHAnsi" w:hAnsiTheme="minorHAnsi" w:cstheme="minorHAnsi"/>
          <w:b/>
          <w:bCs/>
          <w:color w:val="000000"/>
          <w:sz w:val="22"/>
          <w:szCs w:val="22"/>
        </w:rPr>
        <w:t xml:space="preserve"> OSU Stillwater</w:t>
      </w:r>
      <w:r w:rsidR="00B411FD">
        <w:rPr>
          <w:rFonts w:asciiTheme="minorHAnsi" w:hAnsiTheme="minorHAnsi" w:cstheme="minorHAnsi"/>
          <w:b/>
          <w:bCs/>
          <w:color w:val="000000"/>
          <w:sz w:val="22"/>
          <w:szCs w:val="22"/>
        </w:rPr>
        <w:t xml:space="preserve"> Sponsored Program Agreements/Contracts</w:t>
      </w:r>
    </w:p>
    <w:p w14:paraId="6609C07B" w14:textId="77777777" w:rsidR="003A63F9" w:rsidRPr="0071178D" w:rsidRDefault="003A63F9" w:rsidP="00382F29">
      <w:pPr>
        <w:pStyle w:val="NormalWeb"/>
        <w:shd w:val="clear" w:color="auto" w:fill="FFFFFF"/>
        <w:jc w:val="center"/>
        <w:rPr>
          <w:rFonts w:asciiTheme="minorHAnsi" w:hAnsiTheme="minorHAnsi" w:cstheme="minorHAnsi"/>
          <w:color w:val="000000"/>
          <w:sz w:val="22"/>
          <w:szCs w:val="22"/>
        </w:rPr>
      </w:pPr>
      <w:r w:rsidRPr="0071178D">
        <w:rPr>
          <w:rFonts w:asciiTheme="minorHAnsi" w:hAnsiTheme="minorHAnsi" w:cstheme="minorHAnsi"/>
          <w:color w:val="000000"/>
          <w:sz w:val="22"/>
          <w:szCs w:val="22"/>
        </w:rPr>
        <w:t> </w:t>
      </w:r>
    </w:p>
    <w:p w14:paraId="3FC564FF" w14:textId="77777777" w:rsidR="00FE4A6A" w:rsidRPr="0071178D" w:rsidRDefault="00382F29" w:rsidP="00382F29">
      <w:pPr>
        <w:pStyle w:val="NormalWeb"/>
        <w:shd w:val="clear" w:color="auto" w:fill="FFFFFF"/>
        <w:jc w:val="both"/>
        <w:rPr>
          <w:rFonts w:asciiTheme="minorHAnsi" w:hAnsiTheme="minorHAnsi" w:cstheme="minorHAnsi"/>
          <w:b/>
          <w:bCs/>
          <w:color w:val="000000"/>
          <w:sz w:val="22"/>
          <w:szCs w:val="22"/>
        </w:rPr>
      </w:pPr>
      <w:r w:rsidRPr="0071178D">
        <w:rPr>
          <w:rFonts w:asciiTheme="minorHAnsi" w:hAnsiTheme="minorHAnsi" w:cstheme="minorHAnsi"/>
          <w:b/>
          <w:bCs/>
          <w:color w:val="000000"/>
          <w:sz w:val="22"/>
          <w:szCs w:val="22"/>
        </w:rPr>
        <w:t>BACKGROUND:</w:t>
      </w:r>
    </w:p>
    <w:p w14:paraId="1F2A24C6" w14:textId="73ED90EE" w:rsidR="00B97EC9" w:rsidRPr="0071178D" w:rsidRDefault="003A63F9" w:rsidP="00382F29">
      <w:pPr>
        <w:pStyle w:val="NormalWeb"/>
        <w:shd w:val="clear" w:color="auto" w:fill="FFFFFF"/>
        <w:jc w:val="both"/>
        <w:rPr>
          <w:rFonts w:asciiTheme="minorHAnsi" w:hAnsiTheme="minorHAnsi" w:cstheme="minorHAnsi"/>
          <w:color w:val="000000"/>
          <w:sz w:val="22"/>
          <w:szCs w:val="22"/>
        </w:rPr>
      </w:pPr>
      <w:r w:rsidRPr="0071178D">
        <w:rPr>
          <w:rFonts w:asciiTheme="minorHAnsi" w:hAnsiTheme="minorHAnsi" w:cstheme="minorHAnsi"/>
          <w:color w:val="000000"/>
          <w:sz w:val="22"/>
          <w:szCs w:val="22"/>
        </w:rPr>
        <w:t xml:space="preserve">Pursuant to </w:t>
      </w:r>
      <w:r w:rsidR="00520332" w:rsidRPr="0071178D">
        <w:rPr>
          <w:rFonts w:asciiTheme="minorHAnsi" w:hAnsiTheme="minorHAnsi" w:cstheme="minorHAnsi"/>
          <w:color w:val="000000"/>
          <w:sz w:val="22"/>
          <w:szCs w:val="22"/>
        </w:rPr>
        <w:t xml:space="preserve">state law 70 O.S. §3206.3 and </w:t>
      </w:r>
      <w:r w:rsidRPr="0071178D">
        <w:rPr>
          <w:rFonts w:asciiTheme="minorHAnsi" w:hAnsiTheme="minorHAnsi" w:cstheme="minorHAnsi"/>
          <w:color w:val="000000"/>
          <w:sz w:val="22"/>
          <w:szCs w:val="22"/>
        </w:rPr>
        <w:t xml:space="preserve">OSU </w:t>
      </w:r>
      <w:r w:rsidR="00520332" w:rsidRPr="0071178D">
        <w:rPr>
          <w:rFonts w:asciiTheme="minorHAnsi" w:hAnsiTheme="minorHAnsi" w:cstheme="minorHAnsi"/>
          <w:color w:val="000000"/>
          <w:sz w:val="22"/>
          <w:szCs w:val="22"/>
        </w:rPr>
        <w:t xml:space="preserve">Intellectual Property (IP) </w:t>
      </w:r>
      <w:r w:rsidRPr="0071178D">
        <w:rPr>
          <w:rFonts w:asciiTheme="minorHAnsi" w:hAnsiTheme="minorHAnsi" w:cstheme="minorHAnsi"/>
          <w:color w:val="000000"/>
          <w:sz w:val="22"/>
          <w:szCs w:val="22"/>
        </w:rPr>
        <w:t xml:space="preserve">Policy 1-0202 (applicable to OSU-STW, OSU-CHS, OSU-Tulsa, OSU-OKC, and OSU-IT), </w:t>
      </w:r>
      <w:r w:rsidR="006A2E75">
        <w:rPr>
          <w:rFonts w:asciiTheme="minorHAnsi" w:hAnsiTheme="minorHAnsi" w:cstheme="minorHAnsi"/>
          <w:color w:val="000000"/>
          <w:sz w:val="22"/>
          <w:szCs w:val="22"/>
        </w:rPr>
        <w:t xml:space="preserve">OSU intellectual property (OSU </w:t>
      </w:r>
      <w:r w:rsidR="00520332" w:rsidRPr="0071178D">
        <w:rPr>
          <w:rFonts w:asciiTheme="minorHAnsi" w:hAnsiTheme="minorHAnsi" w:cstheme="minorHAnsi"/>
          <w:color w:val="000000"/>
          <w:sz w:val="22"/>
          <w:szCs w:val="22"/>
        </w:rPr>
        <w:t>IP</w:t>
      </w:r>
      <w:r w:rsidR="006A2E75">
        <w:rPr>
          <w:rFonts w:asciiTheme="minorHAnsi" w:hAnsiTheme="minorHAnsi" w:cstheme="minorHAnsi"/>
          <w:color w:val="000000"/>
          <w:sz w:val="22"/>
          <w:szCs w:val="22"/>
        </w:rPr>
        <w:t>)</w:t>
      </w:r>
      <w:r w:rsidRPr="0071178D">
        <w:rPr>
          <w:rFonts w:asciiTheme="minorHAnsi" w:hAnsiTheme="minorHAnsi" w:cstheme="minorHAnsi"/>
          <w:color w:val="000000"/>
          <w:sz w:val="22"/>
          <w:szCs w:val="22"/>
        </w:rPr>
        <w:t xml:space="preserve"> </w:t>
      </w:r>
      <w:r w:rsidR="006A2E75">
        <w:rPr>
          <w:rFonts w:asciiTheme="minorHAnsi" w:hAnsiTheme="minorHAnsi" w:cstheme="minorHAnsi"/>
          <w:color w:val="000000"/>
          <w:sz w:val="22"/>
          <w:szCs w:val="22"/>
        </w:rPr>
        <w:t xml:space="preserve">refers to intellectual property </w:t>
      </w:r>
      <w:r w:rsidRPr="0071178D">
        <w:rPr>
          <w:rFonts w:asciiTheme="minorHAnsi" w:hAnsiTheme="minorHAnsi" w:cstheme="minorHAnsi"/>
          <w:color w:val="000000"/>
          <w:sz w:val="22"/>
          <w:szCs w:val="22"/>
        </w:rPr>
        <w:t xml:space="preserve">that is either a direct result of an individual's employment, appointment, or association with the University, or that is conceived, created, or developed on University time or with the use of University Resources shall be the exclusive property of the Board of Regents. However, it may be in the best interests of the University </w:t>
      </w:r>
      <w:r w:rsidR="00922292" w:rsidRPr="0071178D">
        <w:rPr>
          <w:rFonts w:asciiTheme="minorHAnsi" w:hAnsiTheme="minorHAnsi" w:cstheme="minorHAnsi"/>
          <w:color w:val="000000"/>
          <w:sz w:val="22"/>
          <w:szCs w:val="22"/>
        </w:rPr>
        <w:t xml:space="preserve">periodically </w:t>
      </w:r>
      <w:r w:rsidRPr="0071178D">
        <w:rPr>
          <w:rFonts w:asciiTheme="minorHAnsi" w:hAnsiTheme="minorHAnsi" w:cstheme="minorHAnsi"/>
          <w:color w:val="000000"/>
          <w:sz w:val="22"/>
          <w:szCs w:val="22"/>
        </w:rPr>
        <w:t xml:space="preserve">to </w:t>
      </w:r>
      <w:proofErr w:type="gramStart"/>
      <w:r w:rsidR="00520332" w:rsidRPr="0071178D">
        <w:rPr>
          <w:rFonts w:asciiTheme="minorHAnsi" w:hAnsiTheme="minorHAnsi" w:cstheme="minorHAnsi"/>
          <w:color w:val="000000"/>
          <w:sz w:val="22"/>
          <w:szCs w:val="22"/>
        </w:rPr>
        <w:t>enter</w:t>
      </w:r>
      <w:r w:rsidRPr="0071178D">
        <w:rPr>
          <w:rFonts w:asciiTheme="minorHAnsi" w:hAnsiTheme="minorHAnsi" w:cstheme="minorHAnsi"/>
          <w:color w:val="000000"/>
          <w:sz w:val="22"/>
          <w:szCs w:val="22"/>
        </w:rPr>
        <w:t xml:space="preserve"> </w:t>
      </w:r>
      <w:r w:rsidR="000E4418">
        <w:rPr>
          <w:rFonts w:asciiTheme="minorHAnsi" w:hAnsiTheme="minorHAnsi" w:cstheme="minorHAnsi"/>
          <w:color w:val="000000"/>
          <w:sz w:val="22"/>
          <w:szCs w:val="22"/>
        </w:rPr>
        <w:t>into</w:t>
      </w:r>
      <w:proofErr w:type="gramEnd"/>
      <w:r w:rsidR="000E4418">
        <w:rPr>
          <w:rFonts w:asciiTheme="minorHAnsi" w:hAnsiTheme="minorHAnsi" w:cstheme="minorHAnsi"/>
          <w:color w:val="000000"/>
          <w:sz w:val="22"/>
          <w:szCs w:val="22"/>
        </w:rPr>
        <w:t xml:space="preserve"> </w:t>
      </w:r>
      <w:r w:rsidRPr="0071178D">
        <w:rPr>
          <w:rFonts w:asciiTheme="minorHAnsi" w:hAnsiTheme="minorHAnsi" w:cstheme="minorHAnsi"/>
          <w:color w:val="000000"/>
          <w:sz w:val="22"/>
          <w:szCs w:val="22"/>
        </w:rPr>
        <w:t xml:space="preserve">contractual, grant, or gift arrangements with federal agencies, other governmental </w:t>
      </w:r>
      <w:r w:rsidR="00403201" w:rsidRPr="0071178D">
        <w:rPr>
          <w:rFonts w:asciiTheme="minorHAnsi" w:hAnsiTheme="minorHAnsi" w:cstheme="minorHAnsi"/>
          <w:color w:val="000000"/>
          <w:sz w:val="22"/>
          <w:szCs w:val="22"/>
        </w:rPr>
        <w:t xml:space="preserve">entities </w:t>
      </w:r>
      <w:r w:rsidRPr="0071178D">
        <w:rPr>
          <w:rFonts w:asciiTheme="minorHAnsi" w:hAnsiTheme="minorHAnsi" w:cstheme="minorHAnsi"/>
          <w:color w:val="000000"/>
          <w:sz w:val="22"/>
          <w:szCs w:val="22"/>
        </w:rPr>
        <w:t xml:space="preserve">or agencies, non-profit or for-profit entities, associations, </w:t>
      </w:r>
      <w:r w:rsidR="00403201" w:rsidRPr="0071178D">
        <w:rPr>
          <w:rFonts w:asciiTheme="minorHAnsi" w:hAnsiTheme="minorHAnsi" w:cstheme="minorHAnsi"/>
          <w:color w:val="000000"/>
          <w:sz w:val="22"/>
          <w:szCs w:val="22"/>
        </w:rPr>
        <w:t>businesses,</w:t>
      </w:r>
      <w:r w:rsidRPr="0071178D">
        <w:rPr>
          <w:rFonts w:asciiTheme="minorHAnsi" w:hAnsiTheme="minorHAnsi" w:cstheme="minorHAnsi"/>
          <w:color w:val="000000"/>
          <w:sz w:val="22"/>
          <w:szCs w:val="22"/>
        </w:rPr>
        <w:t xml:space="preserve"> or individuals </w:t>
      </w:r>
      <w:r w:rsidR="000E4418">
        <w:rPr>
          <w:rFonts w:asciiTheme="minorHAnsi" w:hAnsiTheme="minorHAnsi" w:cstheme="minorHAnsi"/>
          <w:color w:val="000000"/>
          <w:sz w:val="22"/>
          <w:szCs w:val="22"/>
        </w:rPr>
        <w:t>which contain provisions that dispose of rights in OSU IP ownership and therefore deviate from</w:t>
      </w:r>
      <w:r w:rsidR="000E4418" w:rsidRPr="0071178D">
        <w:rPr>
          <w:rFonts w:asciiTheme="minorHAnsi" w:hAnsiTheme="minorHAnsi" w:cstheme="minorHAnsi"/>
          <w:color w:val="000000"/>
          <w:sz w:val="22"/>
          <w:szCs w:val="22"/>
        </w:rPr>
        <w:t xml:space="preserve"> </w:t>
      </w:r>
      <w:r w:rsidR="00520332" w:rsidRPr="0071178D">
        <w:rPr>
          <w:rFonts w:asciiTheme="minorHAnsi" w:hAnsiTheme="minorHAnsi" w:cstheme="minorHAnsi"/>
          <w:color w:val="000000"/>
          <w:sz w:val="22"/>
          <w:szCs w:val="22"/>
        </w:rPr>
        <w:t>the OSU IP</w:t>
      </w:r>
      <w:r w:rsidRPr="0071178D">
        <w:rPr>
          <w:rFonts w:asciiTheme="minorHAnsi" w:hAnsiTheme="minorHAnsi" w:cstheme="minorHAnsi"/>
          <w:color w:val="000000"/>
          <w:sz w:val="22"/>
          <w:szCs w:val="22"/>
        </w:rPr>
        <w:t xml:space="preserve"> Policy</w:t>
      </w:r>
      <w:r w:rsidR="00520332" w:rsidRPr="0071178D">
        <w:rPr>
          <w:rFonts w:asciiTheme="minorHAnsi" w:hAnsiTheme="minorHAnsi" w:cstheme="minorHAnsi"/>
          <w:color w:val="000000"/>
          <w:sz w:val="22"/>
          <w:szCs w:val="22"/>
        </w:rPr>
        <w:t xml:space="preserve">. Formal requests for </w:t>
      </w:r>
      <w:r w:rsidR="00D571D5" w:rsidRPr="0071178D">
        <w:rPr>
          <w:rFonts w:asciiTheme="minorHAnsi" w:hAnsiTheme="minorHAnsi" w:cstheme="minorHAnsi"/>
          <w:color w:val="000000"/>
          <w:sz w:val="22"/>
          <w:szCs w:val="22"/>
        </w:rPr>
        <w:t xml:space="preserve">a </w:t>
      </w:r>
      <w:r w:rsidR="00520332" w:rsidRPr="0071178D">
        <w:rPr>
          <w:rFonts w:asciiTheme="minorHAnsi" w:hAnsiTheme="minorHAnsi" w:cstheme="minorHAnsi"/>
          <w:color w:val="000000"/>
          <w:sz w:val="22"/>
          <w:szCs w:val="22"/>
        </w:rPr>
        <w:t xml:space="preserve">waiver of </w:t>
      </w:r>
      <w:r w:rsidR="00922292" w:rsidRPr="0071178D">
        <w:rPr>
          <w:rFonts w:asciiTheme="minorHAnsi" w:hAnsiTheme="minorHAnsi" w:cstheme="minorHAnsi"/>
          <w:color w:val="000000"/>
          <w:sz w:val="22"/>
          <w:szCs w:val="22"/>
        </w:rPr>
        <w:t xml:space="preserve">(deviation from) </w:t>
      </w:r>
      <w:r w:rsidR="00520332" w:rsidRPr="0071178D">
        <w:rPr>
          <w:rFonts w:asciiTheme="minorHAnsi" w:hAnsiTheme="minorHAnsi" w:cstheme="minorHAnsi"/>
          <w:color w:val="000000"/>
          <w:sz w:val="22"/>
          <w:szCs w:val="22"/>
        </w:rPr>
        <w:t xml:space="preserve">the </w:t>
      </w:r>
      <w:r w:rsidR="004D7E0F" w:rsidRPr="0071178D">
        <w:rPr>
          <w:rFonts w:asciiTheme="minorHAnsi" w:hAnsiTheme="minorHAnsi" w:cstheme="minorHAnsi"/>
          <w:color w:val="000000"/>
          <w:sz w:val="22"/>
          <w:szCs w:val="22"/>
        </w:rPr>
        <w:t xml:space="preserve">OSU </w:t>
      </w:r>
      <w:r w:rsidR="00520332" w:rsidRPr="0071178D">
        <w:rPr>
          <w:rFonts w:asciiTheme="minorHAnsi" w:hAnsiTheme="minorHAnsi" w:cstheme="minorHAnsi"/>
          <w:color w:val="000000"/>
          <w:sz w:val="22"/>
          <w:szCs w:val="22"/>
        </w:rPr>
        <w:t xml:space="preserve">IP Policy should </w:t>
      </w:r>
      <w:r w:rsidR="00D571D5" w:rsidRPr="0071178D">
        <w:rPr>
          <w:rFonts w:asciiTheme="minorHAnsi" w:hAnsiTheme="minorHAnsi" w:cstheme="minorHAnsi"/>
          <w:color w:val="000000"/>
          <w:sz w:val="22"/>
          <w:szCs w:val="22"/>
        </w:rPr>
        <w:t xml:space="preserve">be </w:t>
      </w:r>
      <w:r w:rsidR="004D7E0F" w:rsidRPr="0071178D">
        <w:rPr>
          <w:rFonts w:asciiTheme="minorHAnsi" w:hAnsiTheme="minorHAnsi" w:cstheme="minorHAnsi"/>
          <w:color w:val="000000"/>
          <w:sz w:val="22"/>
          <w:szCs w:val="22"/>
        </w:rPr>
        <w:t>initiated</w:t>
      </w:r>
      <w:r w:rsidR="00D571D5" w:rsidRPr="0071178D">
        <w:rPr>
          <w:rFonts w:asciiTheme="minorHAnsi" w:hAnsiTheme="minorHAnsi" w:cstheme="minorHAnsi"/>
          <w:color w:val="000000"/>
          <w:sz w:val="22"/>
          <w:szCs w:val="22"/>
        </w:rPr>
        <w:t xml:space="preserve"> by</w:t>
      </w:r>
      <w:r w:rsidR="00520332" w:rsidRPr="0071178D">
        <w:rPr>
          <w:rFonts w:asciiTheme="minorHAnsi" w:hAnsiTheme="minorHAnsi" w:cstheme="minorHAnsi"/>
          <w:color w:val="000000"/>
          <w:sz w:val="22"/>
          <w:szCs w:val="22"/>
        </w:rPr>
        <w:t xml:space="preserve"> an institutional administrator at the </w:t>
      </w:r>
      <w:r w:rsidR="00520332" w:rsidRPr="0071178D">
        <w:rPr>
          <w:rFonts w:asciiTheme="minorHAnsi" w:hAnsiTheme="minorHAnsi" w:cstheme="minorHAnsi"/>
          <w:b/>
          <w:bCs/>
          <w:color w:val="000000"/>
          <w:sz w:val="22"/>
          <w:szCs w:val="22"/>
        </w:rPr>
        <w:t>level of Associate Dean or higher</w:t>
      </w:r>
      <w:r w:rsidR="00540781" w:rsidRPr="0071178D">
        <w:rPr>
          <w:rFonts w:asciiTheme="minorHAnsi" w:hAnsiTheme="minorHAnsi" w:cstheme="minorHAnsi"/>
          <w:color w:val="000000"/>
          <w:sz w:val="22"/>
          <w:szCs w:val="22"/>
        </w:rPr>
        <w:t xml:space="preserve"> and will be reviewed by </w:t>
      </w:r>
      <w:r w:rsidR="00FA6EBA" w:rsidRPr="0071178D">
        <w:rPr>
          <w:rFonts w:asciiTheme="minorHAnsi" w:hAnsiTheme="minorHAnsi" w:cstheme="minorHAnsi"/>
          <w:color w:val="000000"/>
          <w:sz w:val="22"/>
          <w:szCs w:val="22"/>
        </w:rPr>
        <w:t xml:space="preserve">the </w:t>
      </w:r>
      <w:r w:rsidR="00403201" w:rsidRPr="0071178D">
        <w:rPr>
          <w:rFonts w:asciiTheme="minorHAnsi" w:hAnsiTheme="minorHAnsi" w:cstheme="minorHAnsi"/>
          <w:color w:val="000000"/>
          <w:sz w:val="22"/>
          <w:szCs w:val="22"/>
        </w:rPr>
        <w:t>Vice President for Research</w:t>
      </w:r>
      <w:r w:rsidR="00F84145">
        <w:rPr>
          <w:rFonts w:asciiTheme="minorHAnsi" w:hAnsiTheme="minorHAnsi" w:cstheme="minorHAnsi"/>
          <w:color w:val="000000"/>
          <w:sz w:val="22"/>
          <w:szCs w:val="22"/>
        </w:rPr>
        <w:t xml:space="preserve"> and the Associate Vice President </w:t>
      </w:r>
      <w:r w:rsidR="006805B3">
        <w:rPr>
          <w:rFonts w:asciiTheme="minorHAnsi" w:hAnsiTheme="minorHAnsi" w:cstheme="minorHAnsi"/>
          <w:color w:val="000000"/>
          <w:sz w:val="22"/>
          <w:szCs w:val="22"/>
        </w:rPr>
        <w:t>for</w:t>
      </w:r>
      <w:r w:rsidR="00F84145">
        <w:rPr>
          <w:rFonts w:asciiTheme="minorHAnsi" w:hAnsiTheme="minorHAnsi" w:cstheme="minorHAnsi"/>
          <w:color w:val="000000"/>
          <w:sz w:val="22"/>
          <w:szCs w:val="22"/>
        </w:rPr>
        <w:t xml:space="preserve"> Technology Development (now </w:t>
      </w:r>
      <w:r w:rsidR="006805B3">
        <w:rPr>
          <w:rFonts w:asciiTheme="minorHAnsi" w:hAnsiTheme="minorHAnsi" w:cstheme="minorHAnsi"/>
          <w:color w:val="000000"/>
          <w:sz w:val="22"/>
          <w:szCs w:val="22"/>
        </w:rPr>
        <w:t xml:space="preserve">called the </w:t>
      </w:r>
      <w:r w:rsidR="00F84145">
        <w:rPr>
          <w:rFonts w:asciiTheme="minorHAnsi" w:hAnsiTheme="minorHAnsi" w:cstheme="minorHAnsi"/>
          <w:color w:val="000000"/>
          <w:sz w:val="22"/>
          <w:szCs w:val="22"/>
        </w:rPr>
        <w:t>Office of Technology Commercialization</w:t>
      </w:r>
      <w:r w:rsidR="00495959">
        <w:rPr>
          <w:rFonts w:asciiTheme="minorHAnsi" w:hAnsiTheme="minorHAnsi" w:cstheme="minorHAnsi"/>
          <w:color w:val="000000"/>
          <w:sz w:val="22"/>
          <w:szCs w:val="22"/>
        </w:rPr>
        <w:t>, OTC</w:t>
      </w:r>
      <w:r w:rsidR="00F84145">
        <w:rPr>
          <w:rFonts w:asciiTheme="minorHAnsi" w:hAnsiTheme="minorHAnsi" w:cstheme="minorHAnsi"/>
          <w:color w:val="000000"/>
          <w:sz w:val="22"/>
          <w:szCs w:val="22"/>
        </w:rPr>
        <w:t>)</w:t>
      </w:r>
      <w:r w:rsidR="00520332" w:rsidRPr="0071178D">
        <w:rPr>
          <w:rFonts w:asciiTheme="minorHAnsi" w:hAnsiTheme="minorHAnsi" w:cstheme="minorHAnsi"/>
          <w:color w:val="000000"/>
          <w:sz w:val="22"/>
          <w:szCs w:val="22"/>
        </w:rPr>
        <w:t>.</w:t>
      </w:r>
    </w:p>
    <w:p w14:paraId="2ED17D99" w14:textId="77777777" w:rsidR="00B97EC9" w:rsidRPr="0071178D" w:rsidRDefault="00B97EC9" w:rsidP="00382F29">
      <w:pPr>
        <w:pStyle w:val="NormalWeb"/>
        <w:shd w:val="clear" w:color="auto" w:fill="FFFFFF"/>
        <w:rPr>
          <w:rFonts w:asciiTheme="minorHAnsi" w:hAnsiTheme="minorHAnsi" w:cstheme="minorHAnsi"/>
          <w:color w:val="000000"/>
          <w:sz w:val="22"/>
          <w:szCs w:val="22"/>
        </w:rPr>
      </w:pPr>
    </w:p>
    <w:p w14:paraId="5159AFA8" w14:textId="7BDDE8AD" w:rsidR="00382F29" w:rsidRPr="0071178D" w:rsidRDefault="004D182C" w:rsidP="00382F29">
      <w:pPr>
        <w:pStyle w:val="NormalWeb"/>
        <w:shd w:val="clear" w:color="auto" w:fill="FFFFFF"/>
        <w:rPr>
          <w:rFonts w:asciiTheme="minorHAnsi" w:hAnsiTheme="minorHAnsi" w:cstheme="minorHAnsi"/>
          <w:b/>
          <w:bCs/>
          <w:color w:val="000000"/>
          <w:sz w:val="22"/>
          <w:szCs w:val="22"/>
        </w:rPr>
      </w:pPr>
      <w:r>
        <w:rPr>
          <w:rFonts w:asciiTheme="minorHAnsi" w:hAnsiTheme="minorHAnsi" w:cstheme="minorHAnsi"/>
          <w:b/>
          <w:bCs/>
          <w:color w:val="000000"/>
          <w:sz w:val="22"/>
          <w:szCs w:val="22"/>
        </w:rPr>
        <w:t>INSTRUCTIONS</w:t>
      </w:r>
      <w:r w:rsidR="00382F29" w:rsidRPr="0071178D">
        <w:rPr>
          <w:rFonts w:asciiTheme="minorHAnsi" w:hAnsiTheme="minorHAnsi" w:cstheme="minorHAnsi"/>
          <w:b/>
          <w:bCs/>
          <w:color w:val="000000"/>
          <w:sz w:val="22"/>
          <w:szCs w:val="22"/>
        </w:rPr>
        <w:t>:</w:t>
      </w:r>
    </w:p>
    <w:p w14:paraId="35CC1CDE" w14:textId="79FF4728" w:rsidR="003A63F9" w:rsidRPr="0071178D" w:rsidRDefault="003A63F9" w:rsidP="00382F29">
      <w:pPr>
        <w:pStyle w:val="NormalWeb"/>
        <w:shd w:val="clear" w:color="auto" w:fill="FFFFFF"/>
        <w:rPr>
          <w:rFonts w:asciiTheme="minorHAnsi" w:hAnsiTheme="minorHAnsi" w:cstheme="minorHAnsi"/>
          <w:color w:val="000000"/>
          <w:sz w:val="22"/>
          <w:szCs w:val="22"/>
        </w:rPr>
      </w:pPr>
      <w:r w:rsidRPr="0071178D">
        <w:rPr>
          <w:rFonts w:asciiTheme="minorHAnsi" w:hAnsiTheme="minorHAnsi" w:cstheme="minorHAnsi"/>
          <w:color w:val="000000"/>
          <w:sz w:val="22"/>
          <w:szCs w:val="22"/>
        </w:rPr>
        <w:t xml:space="preserve">To request a waiver of the </w:t>
      </w:r>
      <w:r w:rsidR="00D1790D" w:rsidRPr="0071178D">
        <w:rPr>
          <w:rFonts w:asciiTheme="minorHAnsi" w:hAnsiTheme="minorHAnsi" w:cstheme="minorHAnsi"/>
          <w:color w:val="000000"/>
          <w:sz w:val="22"/>
          <w:szCs w:val="22"/>
        </w:rPr>
        <w:t xml:space="preserve">IP </w:t>
      </w:r>
      <w:r w:rsidRPr="0071178D">
        <w:rPr>
          <w:rFonts w:asciiTheme="minorHAnsi" w:hAnsiTheme="minorHAnsi" w:cstheme="minorHAnsi"/>
          <w:color w:val="000000"/>
          <w:sz w:val="22"/>
          <w:szCs w:val="22"/>
        </w:rPr>
        <w:t xml:space="preserve">Policy, </w:t>
      </w:r>
      <w:r w:rsidR="00ED7E6B" w:rsidRPr="0071178D">
        <w:rPr>
          <w:rFonts w:asciiTheme="minorHAnsi" w:hAnsiTheme="minorHAnsi" w:cstheme="minorHAnsi"/>
          <w:color w:val="000000"/>
          <w:sz w:val="22"/>
          <w:szCs w:val="22"/>
        </w:rPr>
        <w:t>please follow this process</w:t>
      </w:r>
      <w:r w:rsidR="00D571D5" w:rsidRPr="0071178D">
        <w:rPr>
          <w:rFonts w:asciiTheme="minorHAnsi" w:hAnsiTheme="minorHAnsi" w:cstheme="minorHAnsi"/>
          <w:color w:val="000000"/>
          <w:sz w:val="22"/>
          <w:szCs w:val="22"/>
        </w:rPr>
        <w:t>:</w:t>
      </w:r>
    </w:p>
    <w:p w14:paraId="36259023" w14:textId="6B4E1031" w:rsidR="00403201" w:rsidRPr="0071178D" w:rsidRDefault="00403201" w:rsidP="00403201">
      <w:pPr>
        <w:pStyle w:val="NormalWeb"/>
        <w:numPr>
          <w:ilvl w:val="0"/>
          <w:numId w:val="3"/>
        </w:numPr>
        <w:shd w:val="clear" w:color="auto" w:fill="FFFFFF"/>
        <w:rPr>
          <w:rFonts w:asciiTheme="minorHAnsi" w:hAnsiTheme="minorHAnsi" w:cstheme="minorHAnsi"/>
          <w:color w:val="000000"/>
          <w:sz w:val="22"/>
          <w:szCs w:val="22"/>
        </w:rPr>
      </w:pPr>
      <w:r w:rsidRPr="0071178D">
        <w:rPr>
          <w:rFonts w:asciiTheme="minorHAnsi" w:hAnsiTheme="minorHAnsi" w:cstheme="minorHAnsi"/>
          <w:color w:val="000000"/>
          <w:sz w:val="22"/>
          <w:szCs w:val="22"/>
        </w:rPr>
        <w:t xml:space="preserve">Upon receiving an agreement/contract that </w:t>
      </w:r>
      <w:r w:rsidR="000E4418">
        <w:rPr>
          <w:rFonts w:asciiTheme="minorHAnsi" w:hAnsiTheme="minorHAnsi" w:cstheme="minorHAnsi"/>
          <w:color w:val="000000"/>
          <w:sz w:val="22"/>
          <w:szCs w:val="22"/>
        </w:rPr>
        <w:t>includes provisions that</w:t>
      </w:r>
      <w:r w:rsidR="006A2E75">
        <w:rPr>
          <w:rFonts w:asciiTheme="minorHAnsi" w:hAnsiTheme="minorHAnsi" w:cstheme="minorHAnsi"/>
          <w:color w:val="000000"/>
          <w:sz w:val="22"/>
          <w:szCs w:val="22"/>
        </w:rPr>
        <w:t xml:space="preserve"> limit or</w:t>
      </w:r>
      <w:r w:rsidR="000E4418">
        <w:rPr>
          <w:rFonts w:asciiTheme="minorHAnsi" w:hAnsiTheme="minorHAnsi" w:cstheme="minorHAnsi"/>
          <w:color w:val="000000"/>
          <w:sz w:val="22"/>
          <w:szCs w:val="22"/>
        </w:rPr>
        <w:t xml:space="preserve"> </w:t>
      </w:r>
      <w:r w:rsidR="00981BE2">
        <w:rPr>
          <w:rFonts w:asciiTheme="minorHAnsi" w:hAnsiTheme="minorHAnsi" w:cstheme="minorHAnsi"/>
          <w:color w:val="000000"/>
          <w:sz w:val="22"/>
          <w:szCs w:val="22"/>
        </w:rPr>
        <w:t>dispose of the rights in OSU</w:t>
      </w:r>
      <w:r w:rsidR="004D7E0F" w:rsidRPr="0071178D">
        <w:rPr>
          <w:rFonts w:asciiTheme="minorHAnsi" w:hAnsiTheme="minorHAnsi" w:cstheme="minorHAnsi"/>
          <w:color w:val="000000"/>
          <w:sz w:val="22"/>
          <w:szCs w:val="22"/>
        </w:rPr>
        <w:t xml:space="preserve"> IP ownership</w:t>
      </w:r>
      <w:r w:rsidRPr="0071178D">
        <w:rPr>
          <w:rFonts w:asciiTheme="minorHAnsi" w:hAnsiTheme="minorHAnsi" w:cstheme="minorHAnsi"/>
          <w:color w:val="000000"/>
          <w:sz w:val="22"/>
          <w:szCs w:val="22"/>
        </w:rPr>
        <w:t xml:space="preserve">, the </w:t>
      </w:r>
      <w:r w:rsidR="00142385" w:rsidRPr="0071178D">
        <w:rPr>
          <w:rFonts w:asciiTheme="minorHAnsi" w:hAnsiTheme="minorHAnsi" w:cstheme="minorHAnsi"/>
          <w:color w:val="000000"/>
          <w:sz w:val="22"/>
          <w:szCs w:val="22"/>
        </w:rPr>
        <w:t>Principal Investigator (PI)</w:t>
      </w:r>
      <w:r w:rsidRPr="0071178D">
        <w:rPr>
          <w:rFonts w:asciiTheme="minorHAnsi" w:hAnsiTheme="minorHAnsi" w:cstheme="minorHAnsi"/>
          <w:color w:val="000000"/>
          <w:sz w:val="22"/>
          <w:szCs w:val="22"/>
        </w:rPr>
        <w:t xml:space="preserve"> should work</w:t>
      </w:r>
      <w:r w:rsidR="00A17DA4">
        <w:rPr>
          <w:rFonts w:asciiTheme="minorHAnsi" w:hAnsiTheme="minorHAnsi" w:cstheme="minorHAnsi"/>
          <w:color w:val="000000"/>
          <w:sz w:val="22"/>
          <w:szCs w:val="22"/>
        </w:rPr>
        <w:t xml:space="preserve"> with</w:t>
      </w:r>
      <w:r w:rsidRPr="0071178D">
        <w:rPr>
          <w:rFonts w:asciiTheme="minorHAnsi" w:hAnsiTheme="minorHAnsi" w:cstheme="minorHAnsi"/>
          <w:color w:val="000000"/>
          <w:sz w:val="22"/>
          <w:szCs w:val="22"/>
        </w:rPr>
        <w:t xml:space="preserve"> their </w:t>
      </w:r>
      <w:r w:rsidR="00981BE2">
        <w:rPr>
          <w:rFonts w:asciiTheme="minorHAnsi" w:hAnsiTheme="minorHAnsi" w:cstheme="minorHAnsi"/>
          <w:color w:val="000000"/>
          <w:sz w:val="22"/>
          <w:szCs w:val="22"/>
        </w:rPr>
        <w:t xml:space="preserve">college </w:t>
      </w:r>
      <w:r w:rsidRPr="0071178D">
        <w:rPr>
          <w:rFonts w:asciiTheme="minorHAnsi" w:hAnsiTheme="minorHAnsi" w:cstheme="minorHAnsi"/>
          <w:color w:val="000000"/>
          <w:sz w:val="22"/>
          <w:szCs w:val="22"/>
        </w:rPr>
        <w:t>department/unit head and/or dean’s office</w:t>
      </w:r>
      <w:r w:rsidR="001257D4">
        <w:rPr>
          <w:rFonts w:asciiTheme="minorHAnsi" w:hAnsiTheme="minorHAnsi" w:cstheme="minorHAnsi"/>
          <w:color w:val="000000"/>
          <w:sz w:val="22"/>
          <w:szCs w:val="22"/>
        </w:rPr>
        <w:t>, in addition to a member of OTC,</w:t>
      </w:r>
      <w:r w:rsidRPr="0071178D">
        <w:rPr>
          <w:rFonts w:asciiTheme="minorHAnsi" w:hAnsiTheme="minorHAnsi" w:cstheme="minorHAnsi"/>
          <w:color w:val="000000"/>
          <w:sz w:val="22"/>
          <w:szCs w:val="22"/>
        </w:rPr>
        <w:t xml:space="preserve"> to determine if </w:t>
      </w:r>
      <w:r w:rsidR="0030094D">
        <w:rPr>
          <w:rFonts w:asciiTheme="minorHAnsi" w:hAnsiTheme="minorHAnsi" w:cstheme="minorHAnsi"/>
          <w:color w:val="000000"/>
          <w:sz w:val="22"/>
          <w:szCs w:val="22"/>
        </w:rPr>
        <w:t xml:space="preserve">an </w:t>
      </w:r>
      <w:bookmarkStart w:id="0" w:name="_Hlk175589964"/>
      <w:r w:rsidR="001257D4">
        <w:rPr>
          <w:rFonts w:asciiTheme="minorHAnsi" w:hAnsiTheme="minorHAnsi" w:cstheme="minorHAnsi"/>
          <w:color w:val="000000"/>
          <w:sz w:val="22"/>
          <w:szCs w:val="22"/>
        </w:rPr>
        <w:t>OSU</w:t>
      </w:r>
      <w:r w:rsidR="00981BE2">
        <w:rPr>
          <w:rFonts w:asciiTheme="minorHAnsi" w:hAnsiTheme="minorHAnsi" w:cstheme="minorHAnsi"/>
          <w:color w:val="000000"/>
          <w:sz w:val="22"/>
          <w:szCs w:val="22"/>
        </w:rPr>
        <w:t xml:space="preserve"> IP</w:t>
      </w:r>
      <w:r w:rsidR="001257D4">
        <w:rPr>
          <w:rFonts w:asciiTheme="minorHAnsi" w:hAnsiTheme="minorHAnsi" w:cstheme="minorHAnsi"/>
          <w:color w:val="000000"/>
          <w:sz w:val="22"/>
          <w:szCs w:val="22"/>
        </w:rPr>
        <w:t xml:space="preserve"> </w:t>
      </w:r>
      <w:r w:rsidR="001257D4" w:rsidRPr="0071178D">
        <w:rPr>
          <w:rFonts w:asciiTheme="minorHAnsi" w:hAnsiTheme="minorHAnsi" w:cstheme="minorHAnsi"/>
          <w:color w:val="000000"/>
          <w:sz w:val="22"/>
          <w:szCs w:val="22"/>
        </w:rPr>
        <w:t>Policy Waiver Request</w:t>
      </w:r>
      <w:r w:rsidR="00981BE2">
        <w:rPr>
          <w:rFonts w:asciiTheme="minorHAnsi" w:hAnsiTheme="minorHAnsi" w:cstheme="minorHAnsi"/>
          <w:color w:val="000000"/>
          <w:sz w:val="22"/>
          <w:szCs w:val="22"/>
        </w:rPr>
        <w:t xml:space="preserve"> </w:t>
      </w:r>
      <w:r w:rsidR="0030094D">
        <w:rPr>
          <w:rFonts w:asciiTheme="minorHAnsi" w:hAnsiTheme="minorHAnsi" w:cstheme="minorHAnsi"/>
          <w:color w:val="000000"/>
          <w:sz w:val="22"/>
          <w:szCs w:val="22"/>
        </w:rPr>
        <w:t xml:space="preserve">form </w:t>
      </w:r>
      <w:bookmarkEnd w:id="0"/>
      <w:r w:rsidR="00981BE2">
        <w:rPr>
          <w:rFonts w:asciiTheme="minorHAnsi" w:hAnsiTheme="minorHAnsi" w:cstheme="minorHAnsi"/>
          <w:color w:val="000000"/>
          <w:sz w:val="22"/>
          <w:szCs w:val="22"/>
        </w:rPr>
        <w:t>should</w:t>
      </w:r>
      <w:r w:rsidR="0030094D">
        <w:rPr>
          <w:rFonts w:asciiTheme="minorHAnsi" w:hAnsiTheme="minorHAnsi" w:cstheme="minorHAnsi"/>
          <w:color w:val="000000"/>
          <w:sz w:val="22"/>
          <w:szCs w:val="22"/>
        </w:rPr>
        <w:t xml:space="preserve"> be completed</w:t>
      </w:r>
      <w:r w:rsidRPr="0071178D">
        <w:rPr>
          <w:rFonts w:asciiTheme="minorHAnsi" w:hAnsiTheme="minorHAnsi" w:cstheme="minorHAnsi"/>
          <w:color w:val="000000"/>
          <w:sz w:val="22"/>
          <w:szCs w:val="22"/>
        </w:rPr>
        <w:t>.</w:t>
      </w:r>
    </w:p>
    <w:p w14:paraId="3DF82BDB" w14:textId="3A562845" w:rsidR="007A46A4" w:rsidRPr="0071178D" w:rsidRDefault="00F84145" w:rsidP="007A46A4">
      <w:pPr>
        <w:pStyle w:val="NormalWeb"/>
        <w:numPr>
          <w:ilvl w:val="1"/>
          <w:numId w:val="3"/>
        </w:num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Per Section 3.04 of the IP Policy, t</w:t>
      </w:r>
      <w:r w:rsidR="007A46A4" w:rsidRPr="0071178D">
        <w:rPr>
          <w:rFonts w:asciiTheme="minorHAnsi" w:hAnsiTheme="minorHAnsi" w:cstheme="minorHAnsi"/>
          <w:color w:val="000000"/>
          <w:sz w:val="22"/>
          <w:szCs w:val="22"/>
        </w:rPr>
        <w:t xml:space="preserve">he </w:t>
      </w:r>
      <w:r w:rsidR="001257D4">
        <w:rPr>
          <w:rFonts w:asciiTheme="minorHAnsi" w:hAnsiTheme="minorHAnsi" w:cstheme="minorHAnsi"/>
          <w:color w:val="000000"/>
          <w:sz w:val="22"/>
          <w:szCs w:val="22"/>
        </w:rPr>
        <w:t xml:space="preserve">OSU </w:t>
      </w:r>
      <w:r w:rsidR="007A46A4" w:rsidRPr="0071178D">
        <w:rPr>
          <w:rFonts w:asciiTheme="minorHAnsi" w:hAnsiTheme="minorHAnsi" w:cstheme="minorHAnsi"/>
          <w:color w:val="000000"/>
          <w:sz w:val="22"/>
          <w:szCs w:val="22"/>
        </w:rPr>
        <w:t xml:space="preserve">IP Policy Waiver Request </w:t>
      </w:r>
      <w:r w:rsidR="001257D4">
        <w:rPr>
          <w:rFonts w:asciiTheme="minorHAnsi" w:hAnsiTheme="minorHAnsi" w:cstheme="minorHAnsi"/>
          <w:color w:val="000000"/>
          <w:sz w:val="22"/>
          <w:szCs w:val="22"/>
        </w:rPr>
        <w:t xml:space="preserve">form </w:t>
      </w:r>
      <w:r w:rsidR="007A46A4" w:rsidRPr="0071178D">
        <w:rPr>
          <w:rFonts w:asciiTheme="minorHAnsi" w:hAnsiTheme="minorHAnsi" w:cstheme="minorHAnsi"/>
          <w:color w:val="000000"/>
          <w:sz w:val="22"/>
          <w:szCs w:val="22"/>
        </w:rPr>
        <w:t xml:space="preserve">must be submitted and approved by </w:t>
      </w:r>
      <w:r>
        <w:rPr>
          <w:rFonts w:asciiTheme="minorHAnsi" w:hAnsiTheme="minorHAnsi" w:cstheme="minorHAnsi"/>
          <w:color w:val="000000"/>
          <w:sz w:val="22"/>
          <w:szCs w:val="22"/>
        </w:rPr>
        <w:t xml:space="preserve">the Associate Vice President </w:t>
      </w:r>
      <w:r w:rsidR="006805B3">
        <w:rPr>
          <w:rFonts w:asciiTheme="minorHAnsi" w:hAnsiTheme="minorHAnsi" w:cstheme="minorHAnsi"/>
          <w:color w:val="000000"/>
          <w:sz w:val="22"/>
          <w:szCs w:val="22"/>
        </w:rPr>
        <w:t>for</w:t>
      </w:r>
      <w:r>
        <w:rPr>
          <w:rFonts w:asciiTheme="minorHAnsi" w:hAnsiTheme="minorHAnsi" w:cstheme="minorHAnsi"/>
          <w:color w:val="000000"/>
          <w:sz w:val="22"/>
          <w:szCs w:val="22"/>
        </w:rPr>
        <w:t xml:space="preserve"> Technology Development (now </w:t>
      </w:r>
      <w:r w:rsidR="00495959">
        <w:rPr>
          <w:rFonts w:asciiTheme="minorHAnsi" w:hAnsiTheme="minorHAnsi" w:cstheme="minorHAnsi"/>
          <w:color w:val="000000"/>
          <w:sz w:val="22"/>
          <w:szCs w:val="22"/>
        </w:rPr>
        <w:t>OTC</w:t>
      </w:r>
      <w:r>
        <w:rPr>
          <w:rFonts w:asciiTheme="minorHAnsi" w:hAnsiTheme="minorHAnsi" w:cstheme="minorHAnsi"/>
          <w:color w:val="000000"/>
          <w:sz w:val="22"/>
          <w:szCs w:val="22"/>
        </w:rPr>
        <w:t>)</w:t>
      </w:r>
      <w:r w:rsidRPr="0071178D">
        <w:rPr>
          <w:rFonts w:asciiTheme="minorHAnsi" w:hAnsiTheme="minorHAnsi" w:cstheme="minorHAnsi"/>
          <w:color w:val="000000"/>
          <w:sz w:val="22"/>
          <w:szCs w:val="22"/>
        </w:rPr>
        <w:t xml:space="preserve"> </w:t>
      </w:r>
      <w:r w:rsidR="00755C11">
        <w:rPr>
          <w:rFonts w:asciiTheme="minorHAnsi" w:hAnsiTheme="minorHAnsi" w:cstheme="minorHAnsi"/>
          <w:color w:val="000000"/>
          <w:sz w:val="22"/>
          <w:szCs w:val="22"/>
        </w:rPr>
        <w:t xml:space="preserve">and </w:t>
      </w:r>
      <w:r w:rsidR="007A46A4" w:rsidRPr="0071178D">
        <w:rPr>
          <w:rFonts w:asciiTheme="minorHAnsi" w:hAnsiTheme="minorHAnsi" w:cstheme="minorHAnsi"/>
          <w:color w:val="000000"/>
          <w:sz w:val="22"/>
          <w:szCs w:val="22"/>
        </w:rPr>
        <w:t xml:space="preserve">the Vice President for Research </w:t>
      </w:r>
      <w:r w:rsidR="007A46A4" w:rsidRPr="0071178D">
        <w:rPr>
          <w:rFonts w:asciiTheme="minorHAnsi" w:hAnsiTheme="minorHAnsi" w:cstheme="minorHAnsi"/>
          <w:b/>
          <w:bCs/>
          <w:color w:val="000000"/>
          <w:sz w:val="22"/>
          <w:szCs w:val="22"/>
        </w:rPr>
        <w:t>BEFORE</w:t>
      </w:r>
      <w:r w:rsidR="007A46A4" w:rsidRPr="0071178D">
        <w:rPr>
          <w:rFonts w:asciiTheme="minorHAnsi" w:hAnsiTheme="minorHAnsi" w:cstheme="minorHAnsi"/>
          <w:color w:val="000000"/>
          <w:sz w:val="22"/>
          <w:szCs w:val="22"/>
        </w:rPr>
        <w:t xml:space="preserve"> the </w:t>
      </w:r>
      <w:r w:rsidR="00A84AB5">
        <w:rPr>
          <w:rFonts w:asciiTheme="minorHAnsi" w:hAnsiTheme="minorHAnsi" w:cstheme="minorHAnsi"/>
          <w:color w:val="000000"/>
          <w:sz w:val="22"/>
          <w:szCs w:val="22"/>
        </w:rPr>
        <w:t xml:space="preserve">Cayuse </w:t>
      </w:r>
      <w:r w:rsidR="007A46A4" w:rsidRPr="0071178D">
        <w:rPr>
          <w:rFonts w:asciiTheme="minorHAnsi" w:hAnsiTheme="minorHAnsi" w:cstheme="minorHAnsi"/>
          <w:color w:val="000000"/>
          <w:sz w:val="22"/>
          <w:szCs w:val="22"/>
        </w:rPr>
        <w:t xml:space="preserve">agreement/contract </w:t>
      </w:r>
      <w:r w:rsidR="00A84AB5" w:rsidRPr="0071178D">
        <w:rPr>
          <w:rFonts w:asciiTheme="minorHAnsi" w:hAnsiTheme="minorHAnsi" w:cstheme="minorHAnsi"/>
          <w:color w:val="000000"/>
          <w:sz w:val="22"/>
          <w:szCs w:val="22"/>
        </w:rPr>
        <w:t>award routing</w:t>
      </w:r>
      <w:r w:rsidR="007A46A4" w:rsidRPr="0071178D">
        <w:rPr>
          <w:rFonts w:asciiTheme="minorHAnsi" w:hAnsiTheme="minorHAnsi" w:cstheme="minorHAnsi"/>
          <w:color w:val="000000"/>
          <w:sz w:val="22"/>
          <w:szCs w:val="22"/>
        </w:rPr>
        <w:t>.</w:t>
      </w:r>
    </w:p>
    <w:p w14:paraId="43BA228B" w14:textId="383BDB63" w:rsidR="00591458" w:rsidRPr="0071178D" w:rsidRDefault="00495959" w:rsidP="00403201">
      <w:pPr>
        <w:pStyle w:val="NormalWeb"/>
        <w:numPr>
          <w:ilvl w:val="0"/>
          <w:numId w:val="3"/>
        </w:num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T</w:t>
      </w:r>
      <w:r w:rsidR="004D7E0F" w:rsidRPr="0071178D">
        <w:rPr>
          <w:rFonts w:asciiTheme="minorHAnsi" w:hAnsiTheme="minorHAnsi" w:cstheme="minorHAnsi"/>
          <w:color w:val="000000"/>
          <w:sz w:val="22"/>
          <w:szCs w:val="22"/>
        </w:rPr>
        <w:t xml:space="preserve">he PI should </w:t>
      </w:r>
      <w:r w:rsidR="00FC5D4D" w:rsidRPr="0071178D">
        <w:rPr>
          <w:rFonts w:asciiTheme="minorHAnsi" w:hAnsiTheme="minorHAnsi" w:cstheme="minorHAnsi"/>
          <w:color w:val="000000"/>
          <w:sz w:val="22"/>
          <w:szCs w:val="22"/>
        </w:rPr>
        <w:t xml:space="preserve">work in conjunction with their associate dean (or </w:t>
      </w:r>
      <w:r w:rsidR="00142385" w:rsidRPr="0071178D">
        <w:rPr>
          <w:rFonts w:asciiTheme="minorHAnsi" w:hAnsiTheme="minorHAnsi" w:cstheme="minorHAnsi"/>
          <w:color w:val="000000"/>
          <w:sz w:val="22"/>
          <w:szCs w:val="22"/>
        </w:rPr>
        <w:t>higher-level</w:t>
      </w:r>
      <w:r w:rsidR="00FC5D4D" w:rsidRPr="0071178D">
        <w:rPr>
          <w:rFonts w:asciiTheme="minorHAnsi" w:hAnsiTheme="minorHAnsi" w:cstheme="minorHAnsi"/>
          <w:color w:val="000000"/>
          <w:sz w:val="22"/>
          <w:szCs w:val="22"/>
        </w:rPr>
        <w:t xml:space="preserve"> administrator) to </w:t>
      </w:r>
      <w:r w:rsidR="004D7E0F" w:rsidRPr="0071178D">
        <w:rPr>
          <w:rFonts w:asciiTheme="minorHAnsi" w:hAnsiTheme="minorHAnsi" w:cstheme="minorHAnsi"/>
          <w:color w:val="000000"/>
          <w:sz w:val="22"/>
          <w:szCs w:val="22"/>
        </w:rPr>
        <w:t xml:space="preserve">complete </w:t>
      </w:r>
      <w:r w:rsidR="0030094D">
        <w:rPr>
          <w:rFonts w:asciiTheme="minorHAnsi" w:hAnsiTheme="minorHAnsi" w:cstheme="minorHAnsi"/>
          <w:color w:val="000000"/>
          <w:sz w:val="22"/>
          <w:szCs w:val="22"/>
        </w:rPr>
        <w:t xml:space="preserve">an </w:t>
      </w:r>
      <w:r w:rsidR="001257D4">
        <w:rPr>
          <w:rFonts w:asciiTheme="minorHAnsi" w:hAnsiTheme="minorHAnsi" w:cstheme="minorHAnsi"/>
          <w:color w:val="000000"/>
          <w:sz w:val="22"/>
          <w:szCs w:val="22"/>
        </w:rPr>
        <w:t xml:space="preserve">OSU </w:t>
      </w:r>
      <w:r w:rsidR="004D7E0F" w:rsidRPr="0071178D">
        <w:rPr>
          <w:rFonts w:asciiTheme="minorHAnsi" w:hAnsiTheme="minorHAnsi" w:cstheme="minorHAnsi"/>
          <w:color w:val="000000"/>
          <w:sz w:val="22"/>
          <w:szCs w:val="22"/>
        </w:rPr>
        <w:t>IP Policy Waiver Request form; college sponsored programs staff</w:t>
      </w:r>
      <w:r w:rsidR="00C51EE4" w:rsidRPr="00C51EE4">
        <w:rPr>
          <w:rFonts w:asciiTheme="minorHAnsi" w:hAnsiTheme="minorHAnsi" w:cstheme="minorHAnsi"/>
          <w:color w:val="000000"/>
          <w:sz w:val="22"/>
          <w:szCs w:val="22"/>
        </w:rPr>
        <w:t>, in addition to a member of OTC,</w:t>
      </w:r>
      <w:r w:rsidR="004D7E0F" w:rsidRPr="0071178D">
        <w:rPr>
          <w:rFonts w:asciiTheme="minorHAnsi" w:hAnsiTheme="minorHAnsi" w:cstheme="minorHAnsi"/>
          <w:color w:val="000000"/>
          <w:sz w:val="22"/>
          <w:szCs w:val="22"/>
        </w:rPr>
        <w:t xml:space="preserve"> may assist </w:t>
      </w:r>
      <w:r w:rsidR="00FC5D4D" w:rsidRPr="0071178D">
        <w:rPr>
          <w:rFonts w:asciiTheme="minorHAnsi" w:hAnsiTheme="minorHAnsi" w:cstheme="minorHAnsi"/>
          <w:color w:val="000000"/>
          <w:sz w:val="22"/>
          <w:szCs w:val="22"/>
        </w:rPr>
        <w:t>the associate dean</w:t>
      </w:r>
      <w:r w:rsidR="004D7E0F" w:rsidRPr="0071178D">
        <w:rPr>
          <w:rFonts w:asciiTheme="minorHAnsi" w:hAnsiTheme="minorHAnsi" w:cstheme="minorHAnsi"/>
          <w:color w:val="000000"/>
          <w:sz w:val="22"/>
          <w:szCs w:val="22"/>
        </w:rPr>
        <w:t xml:space="preserve"> with completing </w:t>
      </w:r>
      <w:r w:rsidR="0030094D">
        <w:rPr>
          <w:rFonts w:asciiTheme="minorHAnsi" w:hAnsiTheme="minorHAnsi" w:cstheme="minorHAnsi"/>
          <w:color w:val="000000"/>
          <w:sz w:val="22"/>
          <w:szCs w:val="22"/>
        </w:rPr>
        <w:t xml:space="preserve">an </w:t>
      </w:r>
      <w:r w:rsidR="001257D4">
        <w:rPr>
          <w:rFonts w:asciiTheme="minorHAnsi" w:hAnsiTheme="minorHAnsi" w:cstheme="minorHAnsi"/>
          <w:color w:val="000000"/>
          <w:sz w:val="22"/>
          <w:szCs w:val="22"/>
        </w:rPr>
        <w:t xml:space="preserve">OSU </w:t>
      </w:r>
      <w:r w:rsidR="001257D4" w:rsidRPr="0071178D">
        <w:rPr>
          <w:rFonts w:asciiTheme="minorHAnsi" w:hAnsiTheme="minorHAnsi" w:cstheme="minorHAnsi"/>
          <w:color w:val="000000"/>
          <w:sz w:val="22"/>
          <w:szCs w:val="22"/>
        </w:rPr>
        <w:t xml:space="preserve">IP Policy </w:t>
      </w:r>
      <w:r w:rsidR="001257D4">
        <w:rPr>
          <w:rFonts w:asciiTheme="minorHAnsi" w:hAnsiTheme="minorHAnsi" w:cstheme="minorHAnsi"/>
          <w:color w:val="000000"/>
          <w:sz w:val="22"/>
          <w:szCs w:val="22"/>
        </w:rPr>
        <w:t>W</w:t>
      </w:r>
      <w:r w:rsidR="00FC5D4D" w:rsidRPr="0071178D">
        <w:rPr>
          <w:rFonts w:asciiTheme="minorHAnsi" w:hAnsiTheme="minorHAnsi" w:cstheme="minorHAnsi"/>
          <w:color w:val="000000"/>
          <w:sz w:val="22"/>
          <w:szCs w:val="22"/>
        </w:rPr>
        <w:t xml:space="preserve">aiver </w:t>
      </w:r>
      <w:r w:rsidR="001257D4">
        <w:rPr>
          <w:rFonts w:asciiTheme="minorHAnsi" w:hAnsiTheme="minorHAnsi" w:cstheme="minorHAnsi"/>
          <w:color w:val="000000"/>
          <w:sz w:val="22"/>
          <w:szCs w:val="22"/>
        </w:rPr>
        <w:t>R</w:t>
      </w:r>
      <w:r w:rsidR="00591458" w:rsidRPr="0071178D">
        <w:rPr>
          <w:rFonts w:asciiTheme="minorHAnsi" w:hAnsiTheme="minorHAnsi" w:cstheme="minorHAnsi"/>
          <w:color w:val="000000"/>
          <w:sz w:val="22"/>
          <w:szCs w:val="22"/>
        </w:rPr>
        <w:t xml:space="preserve">equest </w:t>
      </w:r>
      <w:r w:rsidR="004D7E0F" w:rsidRPr="0071178D">
        <w:rPr>
          <w:rFonts w:asciiTheme="minorHAnsi" w:hAnsiTheme="minorHAnsi" w:cstheme="minorHAnsi"/>
          <w:color w:val="000000"/>
          <w:sz w:val="22"/>
          <w:szCs w:val="22"/>
        </w:rPr>
        <w:t>form.</w:t>
      </w:r>
      <w:r w:rsidR="00591458" w:rsidRPr="0071178D">
        <w:rPr>
          <w:rFonts w:asciiTheme="minorHAnsi" w:hAnsiTheme="minorHAnsi" w:cstheme="minorHAnsi"/>
          <w:color w:val="000000"/>
          <w:sz w:val="22"/>
          <w:szCs w:val="22"/>
        </w:rPr>
        <w:t xml:space="preserve"> </w:t>
      </w:r>
    </w:p>
    <w:p w14:paraId="20168D62" w14:textId="06D3CCF8" w:rsidR="004D7E0F" w:rsidRPr="0071178D" w:rsidRDefault="00591458" w:rsidP="00591458">
      <w:pPr>
        <w:pStyle w:val="NormalWeb"/>
        <w:numPr>
          <w:ilvl w:val="1"/>
          <w:numId w:val="3"/>
        </w:numPr>
        <w:shd w:val="clear" w:color="auto" w:fill="FFFFFF"/>
        <w:rPr>
          <w:rFonts w:asciiTheme="minorHAnsi" w:hAnsiTheme="minorHAnsi" w:cstheme="minorHAnsi"/>
          <w:color w:val="000000"/>
          <w:sz w:val="22"/>
          <w:szCs w:val="22"/>
        </w:rPr>
      </w:pPr>
      <w:r w:rsidRPr="0071178D">
        <w:rPr>
          <w:rFonts w:asciiTheme="minorHAnsi" w:hAnsiTheme="minorHAnsi" w:cstheme="minorHAnsi"/>
          <w:color w:val="000000"/>
          <w:sz w:val="22"/>
          <w:szCs w:val="22"/>
        </w:rPr>
        <w:t xml:space="preserve">When completing the </w:t>
      </w:r>
      <w:r w:rsidR="001257D4">
        <w:rPr>
          <w:rFonts w:asciiTheme="minorHAnsi" w:hAnsiTheme="minorHAnsi" w:cstheme="minorHAnsi"/>
          <w:color w:val="000000"/>
          <w:sz w:val="22"/>
          <w:szCs w:val="22"/>
        </w:rPr>
        <w:t xml:space="preserve">OSU </w:t>
      </w:r>
      <w:r w:rsidR="001257D4" w:rsidRPr="0071178D">
        <w:rPr>
          <w:rFonts w:asciiTheme="minorHAnsi" w:hAnsiTheme="minorHAnsi" w:cstheme="minorHAnsi"/>
          <w:color w:val="000000"/>
          <w:sz w:val="22"/>
          <w:szCs w:val="22"/>
        </w:rPr>
        <w:t xml:space="preserve">IP Policy </w:t>
      </w:r>
      <w:r w:rsidR="001257D4">
        <w:rPr>
          <w:rFonts w:asciiTheme="minorHAnsi" w:hAnsiTheme="minorHAnsi" w:cstheme="minorHAnsi"/>
          <w:color w:val="000000"/>
          <w:sz w:val="22"/>
          <w:szCs w:val="22"/>
        </w:rPr>
        <w:t>W</w:t>
      </w:r>
      <w:r w:rsidR="00142385" w:rsidRPr="0071178D">
        <w:rPr>
          <w:rFonts w:asciiTheme="minorHAnsi" w:hAnsiTheme="minorHAnsi" w:cstheme="minorHAnsi"/>
          <w:color w:val="000000"/>
          <w:sz w:val="22"/>
          <w:szCs w:val="22"/>
        </w:rPr>
        <w:t xml:space="preserve">aiver </w:t>
      </w:r>
      <w:r w:rsidR="001257D4">
        <w:rPr>
          <w:rFonts w:asciiTheme="minorHAnsi" w:hAnsiTheme="minorHAnsi" w:cstheme="minorHAnsi"/>
          <w:color w:val="000000"/>
          <w:sz w:val="22"/>
          <w:szCs w:val="22"/>
        </w:rPr>
        <w:t>R</w:t>
      </w:r>
      <w:r w:rsidRPr="0071178D">
        <w:rPr>
          <w:rFonts w:asciiTheme="minorHAnsi" w:hAnsiTheme="minorHAnsi" w:cstheme="minorHAnsi"/>
          <w:color w:val="000000"/>
          <w:sz w:val="22"/>
          <w:szCs w:val="22"/>
        </w:rPr>
        <w:t xml:space="preserve">equest form, it is imperative to describe </w:t>
      </w:r>
      <w:r w:rsidRPr="009E0F82">
        <w:rPr>
          <w:rFonts w:asciiTheme="minorHAnsi" w:hAnsiTheme="minorHAnsi" w:cstheme="minorHAnsi"/>
          <w:b/>
          <w:bCs/>
          <w:color w:val="000000"/>
          <w:sz w:val="22"/>
          <w:szCs w:val="22"/>
        </w:rPr>
        <w:t xml:space="preserve">what </w:t>
      </w:r>
      <w:r w:rsidR="001257D4" w:rsidRPr="009E0F82">
        <w:rPr>
          <w:rFonts w:asciiTheme="minorHAnsi" w:hAnsiTheme="minorHAnsi" w:cstheme="minorHAnsi"/>
          <w:b/>
          <w:bCs/>
          <w:color w:val="000000"/>
          <w:sz w:val="22"/>
          <w:szCs w:val="22"/>
        </w:rPr>
        <w:t xml:space="preserve">value </w:t>
      </w:r>
      <w:r w:rsidRPr="009E0F82">
        <w:rPr>
          <w:rFonts w:asciiTheme="minorHAnsi" w:hAnsiTheme="minorHAnsi" w:cstheme="minorHAnsi"/>
          <w:b/>
          <w:bCs/>
          <w:color w:val="000000"/>
          <w:sz w:val="22"/>
          <w:szCs w:val="22"/>
        </w:rPr>
        <w:t xml:space="preserve">is gained by waiving </w:t>
      </w:r>
      <w:r w:rsidR="001257D4" w:rsidRPr="009E0F82">
        <w:rPr>
          <w:rFonts w:asciiTheme="minorHAnsi" w:hAnsiTheme="minorHAnsi" w:cstheme="minorHAnsi"/>
          <w:b/>
          <w:bCs/>
          <w:color w:val="000000"/>
          <w:sz w:val="22"/>
          <w:szCs w:val="22"/>
        </w:rPr>
        <w:t xml:space="preserve">OSU </w:t>
      </w:r>
      <w:r w:rsidRPr="009E0F82">
        <w:rPr>
          <w:rFonts w:asciiTheme="minorHAnsi" w:hAnsiTheme="minorHAnsi" w:cstheme="minorHAnsi"/>
          <w:b/>
          <w:bCs/>
          <w:color w:val="000000"/>
          <w:sz w:val="22"/>
          <w:szCs w:val="22"/>
        </w:rPr>
        <w:t>IP ownership</w:t>
      </w:r>
      <w:r w:rsidR="001257D4" w:rsidRPr="009E0F82">
        <w:rPr>
          <w:rFonts w:asciiTheme="minorHAnsi" w:hAnsiTheme="minorHAnsi" w:cstheme="minorHAnsi"/>
          <w:b/>
          <w:bCs/>
          <w:color w:val="000000"/>
          <w:sz w:val="22"/>
          <w:szCs w:val="22"/>
        </w:rPr>
        <w:t xml:space="preserve"> that outweighs any potential disadvantage </w:t>
      </w:r>
      <w:r w:rsidR="001257D4">
        <w:rPr>
          <w:rFonts w:asciiTheme="minorHAnsi" w:hAnsiTheme="minorHAnsi" w:cstheme="minorHAnsi"/>
          <w:color w:val="000000"/>
          <w:sz w:val="22"/>
          <w:szCs w:val="22"/>
        </w:rPr>
        <w:t xml:space="preserve">that </w:t>
      </w:r>
      <w:r w:rsidR="0030094D">
        <w:rPr>
          <w:rFonts w:asciiTheme="minorHAnsi" w:hAnsiTheme="minorHAnsi" w:cstheme="minorHAnsi"/>
          <w:color w:val="000000"/>
          <w:sz w:val="22"/>
          <w:szCs w:val="22"/>
        </w:rPr>
        <w:t xml:space="preserve">may </w:t>
      </w:r>
      <w:r w:rsidR="001257D4">
        <w:rPr>
          <w:rFonts w:asciiTheme="minorHAnsi" w:hAnsiTheme="minorHAnsi" w:cstheme="minorHAnsi"/>
          <w:color w:val="000000"/>
          <w:sz w:val="22"/>
          <w:szCs w:val="22"/>
        </w:rPr>
        <w:t>result from OSU IP Policy deviation</w:t>
      </w:r>
      <w:r w:rsidRPr="0071178D">
        <w:rPr>
          <w:rFonts w:asciiTheme="minorHAnsi" w:hAnsiTheme="minorHAnsi" w:cstheme="minorHAnsi"/>
          <w:color w:val="000000"/>
          <w:sz w:val="22"/>
          <w:szCs w:val="22"/>
        </w:rPr>
        <w:t xml:space="preserve">. </w:t>
      </w:r>
      <w:r w:rsidR="00922292" w:rsidRPr="0071178D">
        <w:rPr>
          <w:rFonts w:asciiTheme="minorHAnsi" w:hAnsiTheme="minorHAnsi" w:cstheme="minorHAnsi"/>
          <w:color w:val="000000"/>
          <w:sz w:val="22"/>
          <w:szCs w:val="22"/>
        </w:rPr>
        <w:t xml:space="preserve">By endorsing the request, </w:t>
      </w:r>
      <w:r w:rsidR="001257D4">
        <w:rPr>
          <w:rFonts w:asciiTheme="minorHAnsi" w:hAnsiTheme="minorHAnsi" w:cstheme="minorHAnsi"/>
          <w:color w:val="000000"/>
          <w:sz w:val="22"/>
          <w:szCs w:val="22"/>
        </w:rPr>
        <w:t>the associate dean is</w:t>
      </w:r>
      <w:r w:rsidR="00922292" w:rsidRPr="0071178D">
        <w:rPr>
          <w:rFonts w:asciiTheme="minorHAnsi" w:hAnsiTheme="minorHAnsi" w:cstheme="minorHAnsi"/>
          <w:color w:val="000000"/>
          <w:sz w:val="22"/>
          <w:szCs w:val="22"/>
        </w:rPr>
        <w:t xml:space="preserve"> validating </w:t>
      </w:r>
      <w:r w:rsidRPr="0071178D">
        <w:rPr>
          <w:rFonts w:asciiTheme="minorHAnsi" w:hAnsiTheme="minorHAnsi" w:cstheme="minorHAnsi"/>
          <w:color w:val="000000"/>
          <w:sz w:val="22"/>
          <w:szCs w:val="22"/>
        </w:rPr>
        <w:t xml:space="preserve">the </w:t>
      </w:r>
      <w:r w:rsidR="00922292" w:rsidRPr="0071178D">
        <w:rPr>
          <w:rFonts w:asciiTheme="minorHAnsi" w:hAnsiTheme="minorHAnsi" w:cstheme="minorHAnsi"/>
          <w:color w:val="000000"/>
          <w:sz w:val="22"/>
          <w:szCs w:val="22"/>
        </w:rPr>
        <w:t xml:space="preserve">anticipated </w:t>
      </w:r>
      <w:r w:rsidRPr="0071178D">
        <w:rPr>
          <w:rFonts w:asciiTheme="minorHAnsi" w:hAnsiTheme="minorHAnsi" w:cstheme="minorHAnsi"/>
          <w:color w:val="000000"/>
          <w:sz w:val="22"/>
          <w:szCs w:val="22"/>
        </w:rPr>
        <w:t xml:space="preserve">value </w:t>
      </w:r>
      <w:r w:rsidR="00922292" w:rsidRPr="0071178D">
        <w:rPr>
          <w:rFonts w:asciiTheme="minorHAnsi" w:hAnsiTheme="minorHAnsi" w:cstheme="minorHAnsi"/>
          <w:color w:val="000000"/>
          <w:sz w:val="22"/>
          <w:szCs w:val="22"/>
        </w:rPr>
        <w:t>proposition</w:t>
      </w:r>
      <w:r w:rsidRPr="0071178D">
        <w:rPr>
          <w:rFonts w:asciiTheme="minorHAnsi" w:hAnsiTheme="minorHAnsi" w:cstheme="minorHAnsi"/>
          <w:color w:val="000000"/>
          <w:sz w:val="22"/>
          <w:szCs w:val="22"/>
        </w:rPr>
        <w:t>.</w:t>
      </w:r>
    </w:p>
    <w:p w14:paraId="45D0C2F3" w14:textId="12533A97" w:rsidR="00591458" w:rsidRPr="0071178D" w:rsidRDefault="00591458" w:rsidP="00591458">
      <w:pPr>
        <w:pStyle w:val="NormalWeb"/>
        <w:numPr>
          <w:ilvl w:val="0"/>
          <w:numId w:val="3"/>
        </w:numPr>
        <w:shd w:val="clear" w:color="auto" w:fill="FFFFFF"/>
        <w:rPr>
          <w:rFonts w:asciiTheme="minorHAnsi" w:hAnsiTheme="minorHAnsi" w:cstheme="minorHAnsi"/>
          <w:color w:val="000000"/>
          <w:sz w:val="22"/>
          <w:szCs w:val="22"/>
        </w:rPr>
      </w:pPr>
      <w:r w:rsidRPr="0071178D">
        <w:rPr>
          <w:rFonts w:asciiTheme="minorHAnsi" w:hAnsiTheme="minorHAnsi" w:cstheme="minorHAnsi"/>
          <w:color w:val="000000"/>
          <w:sz w:val="22"/>
          <w:szCs w:val="22"/>
        </w:rPr>
        <w:t xml:space="preserve">The </w:t>
      </w:r>
      <w:r w:rsidR="00142385" w:rsidRPr="0071178D">
        <w:rPr>
          <w:rFonts w:asciiTheme="minorHAnsi" w:hAnsiTheme="minorHAnsi" w:cstheme="minorHAnsi"/>
          <w:b/>
          <w:bCs/>
          <w:color w:val="000000"/>
          <w:sz w:val="22"/>
          <w:szCs w:val="22"/>
        </w:rPr>
        <w:t>associate dean</w:t>
      </w:r>
      <w:r w:rsidRPr="0071178D">
        <w:rPr>
          <w:rFonts w:asciiTheme="minorHAnsi" w:hAnsiTheme="minorHAnsi" w:cstheme="minorHAnsi"/>
          <w:color w:val="000000"/>
          <w:sz w:val="22"/>
          <w:szCs w:val="22"/>
        </w:rPr>
        <w:t xml:space="preserve"> </w:t>
      </w:r>
      <w:r w:rsidR="00441CD6" w:rsidRPr="009E0F82">
        <w:rPr>
          <w:rFonts w:asciiTheme="minorHAnsi" w:hAnsiTheme="minorHAnsi" w:cstheme="minorHAnsi"/>
          <w:b/>
          <w:bCs/>
          <w:color w:val="000000"/>
          <w:sz w:val="22"/>
          <w:szCs w:val="22"/>
        </w:rPr>
        <w:t>will</w:t>
      </w:r>
      <w:r w:rsidRPr="0071178D">
        <w:rPr>
          <w:rFonts w:asciiTheme="minorHAnsi" w:hAnsiTheme="minorHAnsi" w:cstheme="minorHAnsi"/>
          <w:color w:val="000000"/>
          <w:sz w:val="22"/>
          <w:szCs w:val="22"/>
        </w:rPr>
        <w:t xml:space="preserve"> </w:t>
      </w:r>
      <w:r w:rsidRPr="0071178D">
        <w:rPr>
          <w:rFonts w:asciiTheme="minorHAnsi" w:hAnsiTheme="minorHAnsi" w:cstheme="minorHAnsi"/>
          <w:b/>
          <w:bCs/>
          <w:color w:val="000000"/>
          <w:sz w:val="22"/>
          <w:szCs w:val="22"/>
        </w:rPr>
        <w:t>send</w:t>
      </w:r>
      <w:r w:rsidR="00A84AB5">
        <w:rPr>
          <w:rFonts w:asciiTheme="minorHAnsi" w:hAnsiTheme="minorHAnsi" w:cstheme="minorHAnsi"/>
          <w:b/>
          <w:bCs/>
          <w:color w:val="000000"/>
          <w:sz w:val="22"/>
          <w:szCs w:val="22"/>
        </w:rPr>
        <w:t>:</w:t>
      </w:r>
      <w:r w:rsidRPr="0071178D">
        <w:rPr>
          <w:rFonts w:asciiTheme="minorHAnsi" w:hAnsiTheme="minorHAnsi" w:cstheme="minorHAnsi"/>
          <w:b/>
          <w:bCs/>
          <w:color w:val="000000"/>
          <w:sz w:val="22"/>
          <w:szCs w:val="22"/>
        </w:rPr>
        <w:t xml:space="preserve"> </w:t>
      </w:r>
      <w:r w:rsidR="0001177A">
        <w:rPr>
          <w:rFonts w:asciiTheme="minorHAnsi" w:hAnsiTheme="minorHAnsi" w:cstheme="minorHAnsi"/>
          <w:color w:val="000000"/>
          <w:sz w:val="22"/>
          <w:szCs w:val="22"/>
        </w:rPr>
        <w:t>(</w:t>
      </w:r>
      <w:r w:rsidR="00AE21CB">
        <w:rPr>
          <w:rFonts w:asciiTheme="minorHAnsi" w:hAnsiTheme="minorHAnsi" w:cstheme="minorHAnsi"/>
          <w:color w:val="000000"/>
          <w:sz w:val="22"/>
          <w:szCs w:val="22"/>
        </w:rPr>
        <w:t xml:space="preserve">1) </w:t>
      </w:r>
      <w:r w:rsidRPr="0071178D">
        <w:rPr>
          <w:rFonts w:asciiTheme="minorHAnsi" w:hAnsiTheme="minorHAnsi" w:cstheme="minorHAnsi"/>
          <w:color w:val="000000"/>
          <w:sz w:val="22"/>
          <w:szCs w:val="22"/>
        </w:rPr>
        <w:t>the completed</w:t>
      </w:r>
      <w:r w:rsidR="00B660A2">
        <w:rPr>
          <w:rFonts w:asciiTheme="minorHAnsi" w:hAnsiTheme="minorHAnsi" w:cstheme="minorHAnsi"/>
          <w:color w:val="000000"/>
          <w:sz w:val="22"/>
          <w:szCs w:val="22"/>
        </w:rPr>
        <w:t xml:space="preserve"> unexecuted</w:t>
      </w:r>
      <w:r w:rsidRPr="0071178D">
        <w:rPr>
          <w:rFonts w:asciiTheme="minorHAnsi" w:hAnsiTheme="minorHAnsi" w:cstheme="minorHAnsi"/>
          <w:color w:val="000000"/>
          <w:sz w:val="22"/>
          <w:szCs w:val="22"/>
        </w:rPr>
        <w:t xml:space="preserve"> </w:t>
      </w:r>
      <w:r w:rsidR="006805B3">
        <w:rPr>
          <w:rFonts w:asciiTheme="minorHAnsi" w:hAnsiTheme="minorHAnsi" w:cstheme="minorHAnsi"/>
          <w:color w:val="000000"/>
          <w:sz w:val="22"/>
          <w:szCs w:val="22"/>
        </w:rPr>
        <w:t xml:space="preserve">OSU </w:t>
      </w:r>
      <w:r w:rsidRPr="0071178D">
        <w:rPr>
          <w:rFonts w:asciiTheme="minorHAnsi" w:hAnsiTheme="minorHAnsi" w:cstheme="minorHAnsi"/>
          <w:color w:val="000000"/>
          <w:sz w:val="22"/>
          <w:szCs w:val="22"/>
        </w:rPr>
        <w:t xml:space="preserve">IP Policy Waiver Request </w:t>
      </w:r>
      <w:r w:rsidR="006805B3">
        <w:rPr>
          <w:rFonts w:asciiTheme="minorHAnsi" w:hAnsiTheme="minorHAnsi" w:cstheme="minorHAnsi"/>
          <w:color w:val="000000"/>
          <w:sz w:val="22"/>
          <w:szCs w:val="22"/>
        </w:rPr>
        <w:t>f</w:t>
      </w:r>
      <w:r w:rsidRPr="0071178D">
        <w:rPr>
          <w:rFonts w:asciiTheme="minorHAnsi" w:hAnsiTheme="minorHAnsi" w:cstheme="minorHAnsi"/>
          <w:color w:val="000000"/>
          <w:sz w:val="22"/>
          <w:szCs w:val="22"/>
        </w:rPr>
        <w:t>orm</w:t>
      </w:r>
      <w:r w:rsidR="00AE21CB">
        <w:rPr>
          <w:rFonts w:asciiTheme="minorHAnsi" w:hAnsiTheme="minorHAnsi" w:cstheme="minorHAnsi"/>
          <w:color w:val="000000"/>
          <w:sz w:val="22"/>
          <w:szCs w:val="22"/>
        </w:rPr>
        <w:t xml:space="preserve"> </w:t>
      </w:r>
      <w:r w:rsidR="00AE21CB" w:rsidRPr="009E0F82">
        <w:rPr>
          <w:rFonts w:asciiTheme="minorHAnsi" w:hAnsiTheme="minorHAnsi" w:cstheme="minorHAnsi"/>
          <w:color w:val="000000"/>
          <w:sz w:val="22"/>
          <w:szCs w:val="22"/>
        </w:rPr>
        <w:t>and</w:t>
      </w:r>
      <w:r w:rsidR="00AE21CB">
        <w:rPr>
          <w:rFonts w:asciiTheme="minorHAnsi" w:hAnsiTheme="minorHAnsi" w:cstheme="minorHAnsi"/>
          <w:color w:val="000000"/>
          <w:sz w:val="22"/>
          <w:szCs w:val="22"/>
        </w:rPr>
        <w:t xml:space="preserve"> </w:t>
      </w:r>
      <w:r w:rsidR="0001177A">
        <w:rPr>
          <w:rFonts w:asciiTheme="minorHAnsi" w:hAnsiTheme="minorHAnsi" w:cstheme="minorHAnsi"/>
          <w:color w:val="000000"/>
          <w:sz w:val="22"/>
          <w:szCs w:val="22"/>
        </w:rPr>
        <w:t>(</w:t>
      </w:r>
      <w:r w:rsidR="00AE21CB">
        <w:rPr>
          <w:rFonts w:asciiTheme="minorHAnsi" w:hAnsiTheme="minorHAnsi" w:cstheme="minorHAnsi"/>
          <w:color w:val="000000"/>
          <w:sz w:val="22"/>
          <w:szCs w:val="22"/>
        </w:rPr>
        <w:t xml:space="preserve">2) the </w:t>
      </w:r>
      <w:r w:rsidR="00E7386D">
        <w:rPr>
          <w:rFonts w:asciiTheme="minorHAnsi" w:hAnsiTheme="minorHAnsi" w:cstheme="minorHAnsi"/>
          <w:color w:val="000000"/>
          <w:sz w:val="22"/>
          <w:szCs w:val="22"/>
        </w:rPr>
        <w:t xml:space="preserve">associated </w:t>
      </w:r>
      <w:r w:rsidR="00AE21CB">
        <w:rPr>
          <w:rFonts w:asciiTheme="minorHAnsi" w:hAnsiTheme="minorHAnsi" w:cstheme="minorHAnsi"/>
          <w:color w:val="000000"/>
          <w:sz w:val="22"/>
          <w:szCs w:val="22"/>
        </w:rPr>
        <w:t>agreement/contract</w:t>
      </w:r>
      <w:r w:rsidRPr="0071178D">
        <w:rPr>
          <w:rFonts w:asciiTheme="minorHAnsi" w:hAnsiTheme="minorHAnsi" w:cstheme="minorHAnsi"/>
          <w:color w:val="000000"/>
          <w:sz w:val="22"/>
          <w:szCs w:val="22"/>
        </w:rPr>
        <w:t xml:space="preserve"> </w:t>
      </w:r>
      <w:r w:rsidRPr="0071178D">
        <w:rPr>
          <w:rFonts w:asciiTheme="minorHAnsi" w:hAnsiTheme="minorHAnsi" w:cstheme="minorHAnsi"/>
          <w:b/>
          <w:bCs/>
          <w:color w:val="000000"/>
          <w:sz w:val="22"/>
          <w:szCs w:val="22"/>
        </w:rPr>
        <w:t>to</w:t>
      </w:r>
      <w:r w:rsidR="00964A42">
        <w:rPr>
          <w:rFonts w:asciiTheme="minorHAnsi" w:hAnsiTheme="minorHAnsi" w:cstheme="minorHAnsi"/>
          <w:b/>
          <w:bCs/>
          <w:color w:val="000000"/>
          <w:sz w:val="22"/>
          <w:szCs w:val="22"/>
        </w:rPr>
        <w:t xml:space="preserve"> OTC via email </w:t>
      </w:r>
      <w:hyperlink r:id="rId8" w:history="1">
        <w:r w:rsidR="00964A42" w:rsidRPr="00964A42">
          <w:rPr>
            <w:rStyle w:val="Hyperlink"/>
            <w:rFonts w:asciiTheme="minorHAnsi" w:hAnsiTheme="minorHAnsi" w:cstheme="minorHAnsi"/>
            <w:b/>
            <w:bCs/>
            <w:sz w:val="22"/>
            <w:szCs w:val="22"/>
          </w:rPr>
          <w:t>ipdocket@okstate.edu</w:t>
        </w:r>
      </w:hyperlink>
      <w:r w:rsidR="00964A42">
        <w:rPr>
          <w:rFonts w:asciiTheme="minorHAnsi" w:hAnsiTheme="minorHAnsi" w:cstheme="minorHAnsi"/>
          <w:b/>
          <w:bCs/>
          <w:sz w:val="22"/>
          <w:szCs w:val="22"/>
        </w:rPr>
        <w:t xml:space="preserve"> </w:t>
      </w:r>
      <w:r w:rsidR="00964A42">
        <w:rPr>
          <w:rFonts w:asciiTheme="minorHAnsi" w:hAnsiTheme="minorHAnsi" w:cstheme="minorHAnsi"/>
          <w:b/>
          <w:bCs/>
          <w:color w:val="000000"/>
          <w:sz w:val="22"/>
          <w:szCs w:val="22"/>
        </w:rPr>
        <w:t xml:space="preserve">as </w:t>
      </w:r>
      <w:r w:rsidR="00964A42" w:rsidRPr="0071178D">
        <w:rPr>
          <w:rFonts w:asciiTheme="minorHAnsi" w:hAnsiTheme="minorHAnsi" w:cstheme="minorHAnsi"/>
          <w:b/>
          <w:bCs/>
          <w:color w:val="000000"/>
          <w:sz w:val="22"/>
          <w:szCs w:val="22"/>
        </w:rPr>
        <w:t>attachment</w:t>
      </w:r>
      <w:r w:rsidR="00964A42">
        <w:rPr>
          <w:rFonts w:asciiTheme="minorHAnsi" w:hAnsiTheme="minorHAnsi" w:cstheme="minorHAnsi"/>
          <w:b/>
          <w:bCs/>
          <w:color w:val="000000"/>
          <w:sz w:val="22"/>
          <w:szCs w:val="22"/>
        </w:rPr>
        <w:t>s</w:t>
      </w:r>
      <w:r w:rsidR="006805B3">
        <w:rPr>
          <w:rFonts w:asciiTheme="minorHAnsi" w:hAnsiTheme="minorHAnsi" w:cstheme="minorHAnsi"/>
          <w:color w:val="000000"/>
          <w:sz w:val="22"/>
          <w:szCs w:val="22"/>
        </w:rPr>
        <w:t xml:space="preserve"> with</w:t>
      </w:r>
      <w:r w:rsidRPr="0071178D">
        <w:rPr>
          <w:rFonts w:asciiTheme="minorHAnsi" w:hAnsiTheme="minorHAnsi" w:cstheme="minorHAnsi"/>
          <w:color w:val="000000"/>
          <w:sz w:val="22"/>
          <w:szCs w:val="22"/>
        </w:rPr>
        <w:t xml:space="preserve"> college sponsored-programs staff courtesy copied (</w:t>
      </w:r>
      <w:r w:rsidR="0001177A">
        <w:rPr>
          <w:rFonts w:asciiTheme="minorHAnsi" w:hAnsiTheme="minorHAnsi" w:cstheme="minorHAnsi"/>
          <w:color w:val="000000"/>
          <w:sz w:val="22"/>
          <w:szCs w:val="22"/>
        </w:rPr>
        <w:t>c</w:t>
      </w:r>
      <w:r w:rsidR="004977CF" w:rsidRPr="0071178D">
        <w:rPr>
          <w:rFonts w:asciiTheme="minorHAnsi" w:hAnsiTheme="minorHAnsi" w:cstheme="minorHAnsi"/>
          <w:color w:val="000000"/>
          <w:sz w:val="22"/>
          <w:szCs w:val="22"/>
        </w:rPr>
        <w:t>c</w:t>
      </w:r>
      <w:r w:rsidRPr="0071178D">
        <w:rPr>
          <w:rFonts w:asciiTheme="minorHAnsi" w:hAnsiTheme="minorHAnsi" w:cstheme="minorHAnsi"/>
          <w:color w:val="000000"/>
          <w:sz w:val="22"/>
          <w:szCs w:val="22"/>
        </w:rPr>
        <w:t>’d)</w:t>
      </w:r>
      <w:r w:rsidR="00441CD6" w:rsidRPr="0071178D">
        <w:rPr>
          <w:rFonts w:asciiTheme="minorHAnsi" w:hAnsiTheme="minorHAnsi" w:cstheme="minorHAnsi"/>
          <w:color w:val="000000"/>
          <w:sz w:val="22"/>
          <w:szCs w:val="22"/>
        </w:rPr>
        <w:t>.</w:t>
      </w:r>
    </w:p>
    <w:p w14:paraId="6084C319" w14:textId="54B80697" w:rsidR="00D1790D" w:rsidRPr="0071178D" w:rsidRDefault="00F33016" w:rsidP="008F1F40">
      <w:pPr>
        <w:pStyle w:val="NormalWeb"/>
        <w:numPr>
          <w:ilvl w:val="0"/>
          <w:numId w:val="3"/>
        </w:num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The</w:t>
      </w:r>
      <w:r w:rsidR="00591458" w:rsidRPr="0071178D">
        <w:rPr>
          <w:rFonts w:asciiTheme="minorHAnsi" w:hAnsiTheme="minorHAnsi" w:cstheme="minorHAnsi"/>
          <w:color w:val="000000"/>
          <w:sz w:val="22"/>
          <w:szCs w:val="22"/>
        </w:rPr>
        <w:t xml:space="preserve"> </w:t>
      </w:r>
      <w:r w:rsidR="00715BEC">
        <w:rPr>
          <w:rFonts w:asciiTheme="minorHAnsi" w:hAnsiTheme="minorHAnsi" w:cstheme="minorHAnsi"/>
          <w:color w:val="000000"/>
          <w:sz w:val="22"/>
          <w:szCs w:val="22"/>
        </w:rPr>
        <w:t>OTC</w:t>
      </w:r>
      <w:r w:rsidR="00591458" w:rsidRPr="0071178D">
        <w:rPr>
          <w:rFonts w:asciiTheme="minorHAnsi" w:hAnsiTheme="minorHAnsi" w:cstheme="minorHAnsi"/>
          <w:color w:val="000000"/>
          <w:sz w:val="22"/>
          <w:szCs w:val="22"/>
        </w:rPr>
        <w:t xml:space="preserve"> will </w:t>
      </w:r>
      <w:r w:rsidR="00922292" w:rsidRPr="0071178D">
        <w:rPr>
          <w:rFonts w:asciiTheme="minorHAnsi" w:hAnsiTheme="minorHAnsi" w:cstheme="minorHAnsi"/>
          <w:color w:val="000000"/>
          <w:sz w:val="22"/>
          <w:szCs w:val="22"/>
        </w:rPr>
        <w:t>review</w:t>
      </w:r>
      <w:r w:rsidR="00591458" w:rsidRPr="0071178D">
        <w:rPr>
          <w:rFonts w:asciiTheme="minorHAnsi" w:hAnsiTheme="minorHAnsi" w:cstheme="minorHAnsi"/>
          <w:color w:val="000000"/>
          <w:sz w:val="22"/>
          <w:szCs w:val="22"/>
        </w:rPr>
        <w:t xml:space="preserve"> and</w:t>
      </w:r>
      <w:r w:rsidR="006805B3">
        <w:rPr>
          <w:rFonts w:asciiTheme="minorHAnsi" w:hAnsiTheme="minorHAnsi" w:cstheme="minorHAnsi"/>
          <w:color w:val="000000"/>
          <w:sz w:val="22"/>
          <w:szCs w:val="22"/>
        </w:rPr>
        <w:t xml:space="preserve"> initiate</w:t>
      </w:r>
      <w:r w:rsidR="00591458" w:rsidRPr="0071178D">
        <w:rPr>
          <w:rFonts w:asciiTheme="minorHAnsi" w:hAnsiTheme="minorHAnsi" w:cstheme="minorHAnsi"/>
          <w:color w:val="000000"/>
          <w:sz w:val="22"/>
          <w:szCs w:val="22"/>
        </w:rPr>
        <w:t xml:space="preserve"> sign</w:t>
      </w:r>
      <w:r w:rsidR="006805B3">
        <w:rPr>
          <w:rFonts w:asciiTheme="minorHAnsi" w:hAnsiTheme="minorHAnsi" w:cstheme="minorHAnsi"/>
          <w:color w:val="000000"/>
          <w:sz w:val="22"/>
          <w:szCs w:val="22"/>
        </w:rPr>
        <w:t>ature routing</w:t>
      </w:r>
      <w:r w:rsidR="00591458" w:rsidRPr="0071178D">
        <w:rPr>
          <w:rFonts w:asciiTheme="minorHAnsi" w:hAnsiTheme="minorHAnsi" w:cstheme="minorHAnsi"/>
          <w:color w:val="000000"/>
          <w:sz w:val="22"/>
          <w:szCs w:val="22"/>
        </w:rPr>
        <w:t xml:space="preserve"> process via </w:t>
      </w:r>
      <w:proofErr w:type="spellStart"/>
      <w:r w:rsidR="00591458" w:rsidRPr="0071178D">
        <w:rPr>
          <w:rFonts w:asciiTheme="minorHAnsi" w:hAnsiTheme="minorHAnsi" w:cstheme="minorHAnsi"/>
          <w:color w:val="000000"/>
          <w:sz w:val="22"/>
          <w:szCs w:val="22"/>
        </w:rPr>
        <w:t>Adobe</w:t>
      </w:r>
      <w:r w:rsidR="00FC5D4D" w:rsidRPr="0071178D">
        <w:rPr>
          <w:rFonts w:asciiTheme="minorHAnsi" w:hAnsiTheme="minorHAnsi" w:cstheme="minorHAnsi"/>
          <w:color w:val="000000"/>
          <w:sz w:val="22"/>
          <w:szCs w:val="22"/>
        </w:rPr>
        <w:t>Sign</w:t>
      </w:r>
      <w:proofErr w:type="spellEnd"/>
      <w:r w:rsidR="006805B3">
        <w:rPr>
          <w:rFonts w:asciiTheme="minorHAnsi" w:hAnsiTheme="minorHAnsi" w:cstheme="minorHAnsi"/>
          <w:color w:val="000000"/>
          <w:sz w:val="22"/>
          <w:szCs w:val="22"/>
        </w:rPr>
        <w:t xml:space="preserve"> for the OSU </w:t>
      </w:r>
      <w:r w:rsidR="006805B3" w:rsidRPr="0071178D">
        <w:rPr>
          <w:rFonts w:asciiTheme="minorHAnsi" w:hAnsiTheme="minorHAnsi" w:cstheme="minorHAnsi"/>
          <w:color w:val="000000"/>
          <w:sz w:val="22"/>
          <w:szCs w:val="22"/>
        </w:rPr>
        <w:t xml:space="preserve">IP Policy Waiver Request </w:t>
      </w:r>
      <w:r w:rsidR="006805B3">
        <w:rPr>
          <w:rFonts w:asciiTheme="minorHAnsi" w:hAnsiTheme="minorHAnsi" w:cstheme="minorHAnsi"/>
          <w:color w:val="000000"/>
          <w:sz w:val="22"/>
          <w:szCs w:val="22"/>
        </w:rPr>
        <w:t>f</w:t>
      </w:r>
      <w:r w:rsidR="006805B3" w:rsidRPr="0071178D">
        <w:rPr>
          <w:rFonts w:asciiTheme="minorHAnsi" w:hAnsiTheme="minorHAnsi" w:cstheme="minorHAnsi"/>
          <w:color w:val="000000"/>
          <w:sz w:val="22"/>
          <w:szCs w:val="22"/>
        </w:rPr>
        <w:t>orm</w:t>
      </w:r>
      <w:r w:rsidR="006805B3">
        <w:rPr>
          <w:rFonts w:asciiTheme="minorHAnsi" w:hAnsiTheme="minorHAnsi" w:cstheme="minorHAnsi"/>
          <w:color w:val="000000"/>
          <w:sz w:val="22"/>
          <w:szCs w:val="22"/>
        </w:rPr>
        <w:t xml:space="preserve"> with the</w:t>
      </w:r>
      <w:r w:rsidR="00461B12" w:rsidRPr="009E0F82">
        <w:rPr>
          <w:rFonts w:asciiTheme="minorHAnsi" w:hAnsiTheme="minorHAnsi" w:cstheme="minorHAnsi"/>
          <w:color w:val="000000"/>
          <w:sz w:val="22"/>
          <w:szCs w:val="22"/>
        </w:rPr>
        <w:t xml:space="preserve"> agreement/contract</w:t>
      </w:r>
      <w:r w:rsidR="00461B12">
        <w:rPr>
          <w:rFonts w:asciiTheme="minorHAnsi" w:hAnsiTheme="minorHAnsi" w:cstheme="minorHAnsi"/>
          <w:color w:val="000000"/>
          <w:sz w:val="22"/>
          <w:szCs w:val="22"/>
        </w:rPr>
        <w:t xml:space="preserve"> </w:t>
      </w:r>
      <w:r w:rsidR="006805B3">
        <w:rPr>
          <w:rFonts w:asciiTheme="minorHAnsi" w:hAnsiTheme="minorHAnsi" w:cstheme="minorHAnsi"/>
          <w:color w:val="000000"/>
          <w:sz w:val="22"/>
          <w:szCs w:val="22"/>
        </w:rPr>
        <w:t>appended.</w:t>
      </w:r>
      <w:r w:rsidR="00461B12">
        <w:rPr>
          <w:rFonts w:asciiTheme="minorHAnsi" w:hAnsiTheme="minorHAnsi" w:cstheme="minorHAnsi"/>
          <w:color w:val="000000"/>
          <w:sz w:val="22"/>
          <w:szCs w:val="22"/>
        </w:rPr>
        <w:t xml:space="preserve"> </w:t>
      </w:r>
      <w:r w:rsidR="00FC5D4D" w:rsidRPr="0071178D">
        <w:rPr>
          <w:rFonts w:asciiTheme="minorHAnsi" w:hAnsiTheme="minorHAnsi" w:cstheme="minorHAnsi"/>
          <w:color w:val="000000"/>
          <w:sz w:val="22"/>
          <w:szCs w:val="22"/>
        </w:rPr>
        <w:t xml:space="preserve">The order of </w:t>
      </w:r>
      <w:r w:rsidR="006805B3">
        <w:rPr>
          <w:rFonts w:asciiTheme="minorHAnsi" w:hAnsiTheme="minorHAnsi" w:cstheme="minorHAnsi"/>
          <w:color w:val="000000"/>
          <w:sz w:val="22"/>
          <w:szCs w:val="22"/>
        </w:rPr>
        <w:t>signature routing</w:t>
      </w:r>
      <w:r w:rsidR="00FC5D4D" w:rsidRPr="0071178D">
        <w:rPr>
          <w:rFonts w:asciiTheme="minorHAnsi" w:hAnsiTheme="minorHAnsi" w:cstheme="minorHAnsi"/>
          <w:color w:val="000000"/>
          <w:sz w:val="22"/>
          <w:szCs w:val="22"/>
        </w:rPr>
        <w:t xml:space="preserve"> will be:</w:t>
      </w:r>
    </w:p>
    <w:p w14:paraId="362959BA" w14:textId="5289DD19" w:rsidR="00142385" w:rsidRDefault="00142385" w:rsidP="00142385">
      <w:pPr>
        <w:pStyle w:val="NormalWeb"/>
        <w:numPr>
          <w:ilvl w:val="1"/>
          <w:numId w:val="3"/>
        </w:numPr>
        <w:shd w:val="clear" w:color="auto" w:fill="FFFFFF"/>
        <w:rPr>
          <w:rFonts w:asciiTheme="minorHAnsi" w:hAnsiTheme="minorHAnsi" w:cstheme="minorHAnsi"/>
          <w:color w:val="000000"/>
          <w:sz w:val="22"/>
          <w:szCs w:val="22"/>
        </w:rPr>
      </w:pPr>
      <w:r w:rsidRPr="0071178D">
        <w:rPr>
          <w:rFonts w:asciiTheme="minorHAnsi" w:hAnsiTheme="minorHAnsi" w:cstheme="minorHAnsi"/>
          <w:color w:val="000000"/>
          <w:sz w:val="22"/>
          <w:szCs w:val="22"/>
        </w:rPr>
        <w:t>Principal Investigator</w:t>
      </w:r>
    </w:p>
    <w:p w14:paraId="0DF3E1D9" w14:textId="499AD4C9" w:rsidR="00293858" w:rsidRPr="0071178D" w:rsidRDefault="00293858" w:rsidP="00142385">
      <w:pPr>
        <w:pStyle w:val="NormalWeb"/>
        <w:numPr>
          <w:ilvl w:val="1"/>
          <w:numId w:val="3"/>
        </w:num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Department Head/Center Director</w:t>
      </w:r>
    </w:p>
    <w:p w14:paraId="469ADB82" w14:textId="79204F6B" w:rsidR="00441CD6" w:rsidRPr="0071178D" w:rsidRDefault="00441CD6" w:rsidP="00142385">
      <w:pPr>
        <w:pStyle w:val="NormalWeb"/>
        <w:numPr>
          <w:ilvl w:val="1"/>
          <w:numId w:val="3"/>
        </w:numPr>
        <w:shd w:val="clear" w:color="auto" w:fill="FFFFFF"/>
        <w:rPr>
          <w:rFonts w:asciiTheme="minorHAnsi" w:hAnsiTheme="minorHAnsi" w:cstheme="minorHAnsi"/>
          <w:color w:val="000000"/>
          <w:sz w:val="22"/>
          <w:szCs w:val="22"/>
        </w:rPr>
      </w:pPr>
      <w:r w:rsidRPr="0071178D">
        <w:rPr>
          <w:rFonts w:asciiTheme="minorHAnsi" w:hAnsiTheme="minorHAnsi" w:cstheme="minorHAnsi"/>
          <w:color w:val="000000"/>
          <w:sz w:val="22"/>
          <w:szCs w:val="22"/>
        </w:rPr>
        <w:t>Associate Dean (or higher-level administrator)</w:t>
      </w:r>
    </w:p>
    <w:p w14:paraId="6793B34E" w14:textId="7D5343E0" w:rsidR="00441CD6" w:rsidRDefault="00441CD6" w:rsidP="00142385">
      <w:pPr>
        <w:pStyle w:val="NormalWeb"/>
        <w:numPr>
          <w:ilvl w:val="1"/>
          <w:numId w:val="3"/>
        </w:numPr>
        <w:shd w:val="clear" w:color="auto" w:fill="FFFFFF"/>
        <w:rPr>
          <w:rFonts w:asciiTheme="minorHAnsi" w:hAnsiTheme="minorHAnsi" w:cstheme="minorHAnsi"/>
          <w:color w:val="000000"/>
          <w:sz w:val="22"/>
          <w:szCs w:val="22"/>
        </w:rPr>
      </w:pPr>
      <w:r w:rsidRPr="0071178D">
        <w:rPr>
          <w:rFonts w:asciiTheme="minorHAnsi" w:hAnsiTheme="minorHAnsi" w:cstheme="minorHAnsi"/>
          <w:color w:val="000000"/>
          <w:sz w:val="22"/>
          <w:szCs w:val="22"/>
        </w:rPr>
        <w:t>Vice President for Research</w:t>
      </w:r>
    </w:p>
    <w:p w14:paraId="133545AF" w14:textId="17001B9B" w:rsidR="00F33016" w:rsidRPr="0071178D" w:rsidRDefault="00F33016" w:rsidP="00142385">
      <w:pPr>
        <w:pStyle w:val="NormalWeb"/>
        <w:numPr>
          <w:ilvl w:val="1"/>
          <w:numId w:val="3"/>
        </w:num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Associate Vice President of OTC</w:t>
      </w:r>
    </w:p>
    <w:p w14:paraId="0BE91D75" w14:textId="13AD78EF" w:rsidR="00FE4A6A" w:rsidRPr="0071178D" w:rsidRDefault="00441CD6" w:rsidP="004F0490">
      <w:pPr>
        <w:pStyle w:val="NormalWeb"/>
        <w:numPr>
          <w:ilvl w:val="0"/>
          <w:numId w:val="3"/>
        </w:numPr>
        <w:shd w:val="clear" w:color="auto" w:fill="FFFFFF"/>
        <w:rPr>
          <w:rFonts w:asciiTheme="minorHAnsi" w:hAnsiTheme="minorHAnsi" w:cstheme="minorHAnsi"/>
          <w:color w:val="000000"/>
          <w:sz w:val="22"/>
          <w:szCs w:val="22"/>
        </w:rPr>
      </w:pPr>
      <w:r w:rsidRPr="0071178D">
        <w:rPr>
          <w:rFonts w:asciiTheme="minorHAnsi" w:hAnsiTheme="minorHAnsi" w:cstheme="minorHAnsi"/>
          <w:color w:val="000000"/>
          <w:sz w:val="22"/>
          <w:szCs w:val="22"/>
        </w:rPr>
        <w:t xml:space="preserve">Once the signature </w:t>
      </w:r>
      <w:r w:rsidR="006805B3">
        <w:rPr>
          <w:rFonts w:asciiTheme="minorHAnsi" w:hAnsiTheme="minorHAnsi" w:cstheme="minorHAnsi"/>
          <w:color w:val="000000"/>
          <w:sz w:val="22"/>
          <w:szCs w:val="22"/>
        </w:rPr>
        <w:t>routing</w:t>
      </w:r>
      <w:r w:rsidR="00755C11">
        <w:rPr>
          <w:rFonts w:asciiTheme="minorHAnsi" w:hAnsiTheme="minorHAnsi" w:cstheme="minorHAnsi"/>
          <w:color w:val="000000"/>
          <w:sz w:val="22"/>
          <w:szCs w:val="22"/>
        </w:rPr>
        <w:t xml:space="preserve"> of the OSU </w:t>
      </w:r>
      <w:r w:rsidR="00755C11" w:rsidRPr="0071178D">
        <w:rPr>
          <w:rFonts w:asciiTheme="minorHAnsi" w:hAnsiTheme="minorHAnsi" w:cstheme="minorHAnsi"/>
          <w:color w:val="000000"/>
          <w:sz w:val="22"/>
          <w:szCs w:val="22"/>
        </w:rPr>
        <w:t xml:space="preserve">IP Policy Waiver Request </w:t>
      </w:r>
      <w:r w:rsidR="00755C11">
        <w:rPr>
          <w:rFonts w:asciiTheme="minorHAnsi" w:hAnsiTheme="minorHAnsi" w:cstheme="minorHAnsi"/>
          <w:color w:val="000000"/>
          <w:sz w:val="22"/>
          <w:szCs w:val="22"/>
        </w:rPr>
        <w:t>f</w:t>
      </w:r>
      <w:r w:rsidR="00755C11" w:rsidRPr="0071178D">
        <w:rPr>
          <w:rFonts w:asciiTheme="minorHAnsi" w:hAnsiTheme="minorHAnsi" w:cstheme="minorHAnsi"/>
          <w:color w:val="000000"/>
          <w:sz w:val="22"/>
          <w:szCs w:val="22"/>
        </w:rPr>
        <w:t>orm</w:t>
      </w:r>
      <w:r w:rsidR="00755C11" w:rsidRPr="0071178D" w:rsidDel="006805B3">
        <w:rPr>
          <w:rFonts w:asciiTheme="minorHAnsi" w:hAnsiTheme="minorHAnsi" w:cstheme="minorHAnsi"/>
          <w:color w:val="000000"/>
          <w:sz w:val="22"/>
          <w:szCs w:val="22"/>
        </w:rPr>
        <w:t xml:space="preserve"> </w:t>
      </w:r>
      <w:r w:rsidRPr="0071178D">
        <w:rPr>
          <w:rFonts w:asciiTheme="minorHAnsi" w:hAnsiTheme="minorHAnsi" w:cstheme="minorHAnsi"/>
          <w:color w:val="000000"/>
          <w:sz w:val="22"/>
          <w:szCs w:val="22"/>
        </w:rPr>
        <w:t xml:space="preserve">is completed, the college sponsored programs staff will attach/include a copy of the signed </w:t>
      </w:r>
      <w:r w:rsidR="00755C11">
        <w:rPr>
          <w:rFonts w:asciiTheme="minorHAnsi" w:hAnsiTheme="minorHAnsi" w:cstheme="minorHAnsi"/>
          <w:color w:val="000000"/>
          <w:sz w:val="22"/>
          <w:szCs w:val="22"/>
        </w:rPr>
        <w:t>form</w:t>
      </w:r>
      <w:r w:rsidRPr="0071178D">
        <w:rPr>
          <w:rFonts w:asciiTheme="minorHAnsi" w:hAnsiTheme="minorHAnsi" w:cstheme="minorHAnsi"/>
          <w:color w:val="000000"/>
          <w:sz w:val="22"/>
          <w:szCs w:val="22"/>
        </w:rPr>
        <w:t xml:space="preserve"> in the </w:t>
      </w:r>
      <w:r w:rsidR="00755C11">
        <w:rPr>
          <w:rFonts w:asciiTheme="minorHAnsi" w:hAnsiTheme="minorHAnsi" w:cstheme="minorHAnsi"/>
          <w:color w:val="000000"/>
          <w:sz w:val="22"/>
          <w:szCs w:val="22"/>
        </w:rPr>
        <w:t xml:space="preserve">Cayuse </w:t>
      </w:r>
      <w:r w:rsidR="0030094D">
        <w:rPr>
          <w:rFonts w:asciiTheme="minorHAnsi" w:hAnsiTheme="minorHAnsi" w:cstheme="minorHAnsi"/>
          <w:color w:val="000000"/>
          <w:sz w:val="22"/>
          <w:szCs w:val="22"/>
        </w:rPr>
        <w:t xml:space="preserve">agreement/contract </w:t>
      </w:r>
      <w:r w:rsidRPr="0071178D">
        <w:rPr>
          <w:rFonts w:asciiTheme="minorHAnsi" w:hAnsiTheme="minorHAnsi" w:cstheme="minorHAnsi"/>
          <w:color w:val="000000"/>
          <w:sz w:val="22"/>
          <w:szCs w:val="22"/>
        </w:rPr>
        <w:t xml:space="preserve">award routing. This action will connect the waiver </w:t>
      </w:r>
      <w:r w:rsidR="00755C11">
        <w:rPr>
          <w:rFonts w:asciiTheme="minorHAnsi" w:hAnsiTheme="minorHAnsi" w:cstheme="minorHAnsi"/>
          <w:color w:val="000000"/>
          <w:sz w:val="22"/>
          <w:szCs w:val="22"/>
        </w:rPr>
        <w:t>form</w:t>
      </w:r>
      <w:r w:rsidR="00755C11" w:rsidRPr="0071178D">
        <w:rPr>
          <w:rFonts w:asciiTheme="minorHAnsi" w:hAnsiTheme="minorHAnsi" w:cstheme="minorHAnsi"/>
          <w:color w:val="000000"/>
          <w:sz w:val="22"/>
          <w:szCs w:val="22"/>
        </w:rPr>
        <w:t xml:space="preserve"> </w:t>
      </w:r>
      <w:r w:rsidRPr="0071178D">
        <w:rPr>
          <w:rFonts w:asciiTheme="minorHAnsi" w:hAnsiTheme="minorHAnsi" w:cstheme="minorHAnsi"/>
          <w:color w:val="000000"/>
          <w:sz w:val="22"/>
          <w:szCs w:val="22"/>
        </w:rPr>
        <w:t xml:space="preserve">with the applicable </w:t>
      </w:r>
      <w:r w:rsidR="00F344DC">
        <w:rPr>
          <w:rFonts w:asciiTheme="minorHAnsi" w:hAnsiTheme="minorHAnsi" w:cstheme="minorHAnsi"/>
          <w:color w:val="000000"/>
          <w:sz w:val="22"/>
          <w:szCs w:val="22"/>
        </w:rPr>
        <w:t xml:space="preserve">signed </w:t>
      </w:r>
      <w:r w:rsidRPr="0071178D">
        <w:rPr>
          <w:rFonts w:asciiTheme="minorHAnsi" w:hAnsiTheme="minorHAnsi" w:cstheme="minorHAnsi"/>
          <w:color w:val="000000"/>
          <w:sz w:val="22"/>
          <w:szCs w:val="22"/>
        </w:rPr>
        <w:t>agreement/contract.</w:t>
      </w:r>
      <w:r w:rsidR="00C51EE4">
        <w:rPr>
          <w:rFonts w:asciiTheme="minorHAnsi" w:hAnsiTheme="minorHAnsi" w:cstheme="minorHAnsi"/>
          <w:color w:val="000000"/>
          <w:sz w:val="22"/>
          <w:szCs w:val="22"/>
        </w:rPr>
        <w:t xml:space="preserve">  </w:t>
      </w:r>
      <w:r w:rsidR="006A2E75" w:rsidRPr="009E0F82">
        <w:rPr>
          <w:rFonts w:asciiTheme="minorHAnsi" w:hAnsiTheme="minorHAnsi" w:cstheme="minorHAnsi"/>
          <w:b/>
          <w:bCs/>
          <w:i/>
          <w:iCs/>
          <w:color w:val="000000"/>
          <w:sz w:val="22"/>
          <w:szCs w:val="22"/>
        </w:rPr>
        <w:t>NO VERSION</w:t>
      </w:r>
      <w:r w:rsidR="006A2E75">
        <w:rPr>
          <w:rFonts w:asciiTheme="minorHAnsi" w:hAnsiTheme="minorHAnsi" w:cstheme="minorHAnsi"/>
          <w:color w:val="000000"/>
          <w:sz w:val="22"/>
          <w:szCs w:val="22"/>
        </w:rPr>
        <w:t xml:space="preserve"> (whether blank,</w:t>
      </w:r>
      <w:r w:rsidR="00C51EE4" w:rsidRPr="00C51EE4">
        <w:rPr>
          <w:rFonts w:asciiTheme="minorHAnsi" w:hAnsiTheme="minorHAnsi" w:cstheme="minorHAnsi"/>
          <w:color w:val="000000"/>
          <w:sz w:val="22"/>
          <w:szCs w:val="22"/>
        </w:rPr>
        <w:t xml:space="preserve"> draft</w:t>
      </w:r>
      <w:r w:rsidR="006A2E75">
        <w:rPr>
          <w:rFonts w:asciiTheme="minorHAnsi" w:hAnsiTheme="minorHAnsi" w:cstheme="minorHAnsi"/>
          <w:color w:val="000000"/>
          <w:sz w:val="22"/>
          <w:szCs w:val="22"/>
        </w:rPr>
        <w:t>,</w:t>
      </w:r>
      <w:r w:rsidR="00C51EE4" w:rsidRPr="00C51EE4">
        <w:rPr>
          <w:rFonts w:asciiTheme="minorHAnsi" w:hAnsiTheme="minorHAnsi" w:cstheme="minorHAnsi"/>
          <w:color w:val="000000"/>
          <w:sz w:val="22"/>
          <w:szCs w:val="22"/>
        </w:rPr>
        <w:t xml:space="preserve"> or final</w:t>
      </w:r>
      <w:r w:rsidR="006A2E75">
        <w:rPr>
          <w:rFonts w:asciiTheme="minorHAnsi" w:hAnsiTheme="minorHAnsi" w:cstheme="minorHAnsi"/>
          <w:color w:val="000000"/>
          <w:sz w:val="22"/>
          <w:szCs w:val="22"/>
        </w:rPr>
        <w:t>ized)</w:t>
      </w:r>
      <w:r w:rsidR="00C51EE4" w:rsidRPr="00C51EE4">
        <w:rPr>
          <w:rFonts w:asciiTheme="minorHAnsi" w:hAnsiTheme="minorHAnsi" w:cstheme="minorHAnsi"/>
          <w:color w:val="000000"/>
          <w:sz w:val="22"/>
          <w:szCs w:val="22"/>
        </w:rPr>
        <w:t xml:space="preserve"> of the OSU IP Policy Waiver Request form</w:t>
      </w:r>
      <w:r w:rsidR="00C51EE4">
        <w:rPr>
          <w:rFonts w:asciiTheme="minorHAnsi" w:hAnsiTheme="minorHAnsi" w:cstheme="minorHAnsi"/>
          <w:color w:val="000000"/>
          <w:sz w:val="22"/>
          <w:szCs w:val="22"/>
        </w:rPr>
        <w:t xml:space="preserve">, nor the existence of such form, </w:t>
      </w:r>
      <w:r w:rsidR="00FC4B41">
        <w:rPr>
          <w:rFonts w:asciiTheme="minorHAnsi" w:hAnsiTheme="minorHAnsi" w:cstheme="minorHAnsi"/>
          <w:color w:val="000000"/>
          <w:sz w:val="22"/>
          <w:szCs w:val="22"/>
        </w:rPr>
        <w:t xml:space="preserve">is to </w:t>
      </w:r>
      <w:r w:rsidR="00C51EE4">
        <w:rPr>
          <w:rFonts w:asciiTheme="minorHAnsi" w:hAnsiTheme="minorHAnsi" w:cstheme="minorHAnsi"/>
          <w:color w:val="000000"/>
          <w:sz w:val="22"/>
          <w:szCs w:val="22"/>
        </w:rPr>
        <w:t>be shared</w:t>
      </w:r>
      <w:r w:rsidR="00C51EE4" w:rsidRPr="00C51EE4">
        <w:rPr>
          <w:rFonts w:asciiTheme="minorHAnsi" w:hAnsiTheme="minorHAnsi" w:cstheme="minorHAnsi"/>
          <w:color w:val="000000"/>
          <w:sz w:val="22"/>
          <w:szCs w:val="22"/>
        </w:rPr>
        <w:t xml:space="preserve"> with the contracting entity/agency/sponsor.</w:t>
      </w:r>
    </w:p>
    <w:p w14:paraId="2CD6E220" w14:textId="134DA1EE" w:rsidR="00A84AB5" w:rsidRDefault="00A84AB5">
      <w:pPr>
        <w:rPr>
          <w:rFonts w:cstheme="minorHAnsi"/>
          <w:b/>
          <w:bCs/>
          <w:color w:val="000000"/>
        </w:rPr>
      </w:pPr>
      <w:r>
        <w:rPr>
          <w:rFonts w:cstheme="minorHAnsi"/>
          <w:b/>
          <w:bCs/>
          <w:color w:val="000000"/>
        </w:rPr>
        <w:br w:type="page"/>
      </w:r>
    </w:p>
    <w:p w14:paraId="1F6785FD" w14:textId="15C8E554" w:rsidR="00392811" w:rsidRPr="009E0F82" w:rsidRDefault="00392811" w:rsidP="00392811">
      <w:pPr>
        <w:pStyle w:val="NormalWeb"/>
        <w:shd w:val="clear" w:color="auto" w:fill="FFFFFF"/>
        <w:rPr>
          <w:rFonts w:asciiTheme="minorHAnsi" w:hAnsiTheme="minorHAnsi" w:cstheme="minorHAnsi"/>
          <w:color w:val="000000"/>
          <w:sz w:val="22"/>
          <w:szCs w:val="22"/>
        </w:rPr>
      </w:pPr>
      <w:r w:rsidRPr="0071178D">
        <w:rPr>
          <w:rFonts w:asciiTheme="minorHAnsi" w:hAnsiTheme="minorHAnsi" w:cstheme="minorHAnsi"/>
          <w:b/>
          <w:bCs/>
          <w:color w:val="000000"/>
          <w:sz w:val="22"/>
          <w:szCs w:val="22"/>
        </w:rPr>
        <w:lastRenderedPageBreak/>
        <w:t>REQUIRED INFORMATION:</w:t>
      </w:r>
      <w:r w:rsidR="00964A42">
        <w:rPr>
          <w:rFonts w:asciiTheme="minorHAnsi" w:hAnsiTheme="minorHAnsi" w:cstheme="minorHAnsi"/>
          <w:b/>
          <w:bCs/>
          <w:color w:val="000000"/>
          <w:sz w:val="22"/>
          <w:szCs w:val="22"/>
        </w:rPr>
        <w:t xml:space="preserve"> </w:t>
      </w:r>
    </w:p>
    <w:p w14:paraId="580BDA64" w14:textId="6DE8121D" w:rsidR="007A46A4" w:rsidRPr="0071178D" w:rsidRDefault="007A46A4" w:rsidP="00392811">
      <w:pPr>
        <w:pStyle w:val="NormalWeb"/>
        <w:shd w:val="clear" w:color="auto" w:fill="FFFFFF"/>
        <w:rPr>
          <w:rFonts w:asciiTheme="minorHAnsi" w:hAnsiTheme="minorHAnsi" w:cstheme="minorHAnsi"/>
          <w:b/>
          <w:bCs/>
          <w:color w:val="000000"/>
          <w:sz w:val="22"/>
          <w:szCs w:val="22"/>
        </w:rPr>
      </w:pPr>
    </w:p>
    <w:tbl>
      <w:tblPr>
        <w:tblStyle w:val="TableGrid"/>
        <w:tblW w:w="0" w:type="auto"/>
        <w:tblLook w:val="04A0" w:firstRow="1" w:lastRow="0" w:firstColumn="1" w:lastColumn="0" w:noHBand="0" w:noVBand="1"/>
      </w:tblPr>
      <w:tblGrid>
        <w:gridCol w:w="4225"/>
        <w:gridCol w:w="5125"/>
      </w:tblGrid>
      <w:tr w:rsidR="00392811" w:rsidRPr="0071178D" w14:paraId="59245F9F" w14:textId="77777777" w:rsidTr="00FE4A6A">
        <w:tc>
          <w:tcPr>
            <w:tcW w:w="4225" w:type="dxa"/>
          </w:tcPr>
          <w:p w14:paraId="33A0FECD" w14:textId="5644D6BF" w:rsidR="00392811" w:rsidRPr="0071178D" w:rsidRDefault="00392811" w:rsidP="00392811">
            <w:pPr>
              <w:pStyle w:val="NormalWeb"/>
              <w:rPr>
                <w:rFonts w:asciiTheme="minorHAnsi" w:hAnsiTheme="minorHAnsi" w:cstheme="minorHAnsi"/>
                <w:color w:val="000000"/>
                <w:sz w:val="22"/>
                <w:szCs w:val="22"/>
              </w:rPr>
            </w:pPr>
            <w:r w:rsidRPr="0071178D">
              <w:rPr>
                <w:rFonts w:asciiTheme="minorHAnsi" w:hAnsiTheme="minorHAnsi" w:cstheme="minorHAnsi"/>
                <w:color w:val="000000"/>
                <w:sz w:val="22"/>
                <w:szCs w:val="22"/>
              </w:rPr>
              <w:t>1.  OSU Institution/Branch:</w:t>
            </w:r>
          </w:p>
        </w:tc>
        <w:tc>
          <w:tcPr>
            <w:tcW w:w="5125" w:type="dxa"/>
          </w:tcPr>
          <w:p w14:paraId="425BDC6F" w14:textId="79962A7E" w:rsidR="00392811" w:rsidRPr="0071178D" w:rsidRDefault="00392811" w:rsidP="00392811">
            <w:pPr>
              <w:pStyle w:val="NormalWeb"/>
              <w:rPr>
                <w:rFonts w:asciiTheme="minorHAnsi" w:hAnsiTheme="minorHAnsi" w:cstheme="minorHAnsi"/>
                <w:color w:val="000000"/>
                <w:sz w:val="22"/>
                <w:szCs w:val="22"/>
              </w:rPr>
            </w:pPr>
            <w:r w:rsidRPr="0071178D">
              <w:rPr>
                <w:rFonts w:asciiTheme="minorHAnsi" w:hAnsiTheme="minorHAnsi" w:cstheme="minorHAnsi"/>
                <w:color w:val="000000"/>
                <w:sz w:val="22"/>
                <w:szCs w:val="22"/>
              </w:rPr>
              <w:t>OSU Stillwater</w:t>
            </w:r>
          </w:p>
        </w:tc>
      </w:tr>
      <w:tr w:rsidR="00392811" w:rsidRPr="0071178D" w14:paraId="5FE65D4E" w14:textId="77777777" w:rsidTr="00FE4A6A">
        <w:tc>
          <w:tcPr>
            <w:tcW w:w="4225" w:type="dxa"/>
          </w:tcPr>
          <w:p w14:paraId="637533AC" w14:textId="6B1D68BA" w:rsidR="00392811" w:rsidRPr="0071178D" w:rsidRDefault="00392811" w:rsidP="00392811">
            <w:pPr>
              <w:pStyle w:val="NormalWeb"/>
              <w:rPr>
                <w:rFonts w:asciiTheme="minorHAnsi" w:hAnsiTheme="minorHAnsi" w:cstheme="minorHAnsi"/>
                <w:color w:val="000000"/>
                <w:sz w:val="22"/>
                <w:szCs w:val="22"/>
              </w:rPr>
            </w:pPr>
            <w:r w:rsidRPr="0071178D">
              <w:rPr>
                <w:rFonts w:asciiTheme="minorHAnsi" w:hAnsiTheme="minorHAnsi" w:cstheme="minorHAnsi"/>
                <w:color w:val="000000"/>
                <w:sz w:val="22"/>
                <w:szCs w:val="22"/>
              </w:rPr>
              <w:t>2.  Principal Investigator’s Department/Unit:</w:t>
            </w:r>
          </w:p>
        </w:tc>
        <w:sdt>
          <w:sdtPr>
            <w:rPr>
              <w:rFonts w:asciiTheme="minorHAnsi" w:hAnsiTheme="minorHAnsi" w:cstheme="minorHAnsi"/>
              <w:color w:val="000000"/>
              <w:sz w:val="22"/>
              <w:szCs w:val="22"/>
            </w:rPr>
            <w:id w:val="-73046108"/>
            <w:placeholder>
              <w:docPart w:val="DefaultPlaceholder_-1854013440"/>
            </w:placeholder>
            <w:showingPlcHdr/>
            <w:text/>
          </w:sdtPr>
          <w:sdtEndPr/>
          <w:sdtContent>
            <w:tc>
              <w:tcPr>
                <w:tcW w:w="5125" w:type="dxa"/>
              </w:tcPr>
              <w:p w14:paraId="224C3051" w14:textId="260CE671" w:rsidR="00392811" w:rsidRPr="0071178D" w:rsidRDefault="00FE4A6A" w:rsidP="00392811">
                <w:pPr>
                  <w:pStyle w:val="NormalWeb"/>
                  <w:rPr>
                    <w:rFonts w:asciiTheme="minorHAnsi" w:hAnsiTheme="minorHAnsi" w:cstheme="minorHAnsi"/>
                    <w:color w:val="000000"/>
                    <w:sz w:val="22"/>
                    <w:szCs w:val="22"/>
                  </w:rPr>
                </w:pPr>
                <w:r w:rsidRPr="0071178D">
                  <w:rPr>
                    <w:rStyle w:val="PlaceholderText"/>
                    <w:rFonts w:asciiTheme="minorHAnsi" w:hAnsiTheme="minorHAnsi" w:cstheme="minorHAnsi"/>
                    <w:sz w:val="22"/>
                    <w:szCs w:val="22"/>
                  </w:rPr>
                  <w:t>Click or tap here to enter text.</w:t>
                </w:r>
              </w:p>
            </w:tc>
          </w:sdtContent>
        </w:sdt>
      </w:tr>
      <w:tr w:rsidR="00293858" w:rsidRPr="0071178D" w14:paraId="7D504BDA" w14:textId="77777777" w:rsidTr="00FE4A6A">
        <w:tc>
          <w:tcPr>
            <w:tcW w:w="4225" w:type="dxa"/>
          </w:tcPr>
          <w:p w14:paraId="51E0294F" w14:textId="38549011" w:rsidR="00293858" w:rsidRPr="0071178D" w:rsidRDefault="00293858" w:rsidP="00392811">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3.  </w:t>
            </w:r>
            <w:r w:rsidRPr="0071178D">
              <w:rPr>
                <w:rFonts w:asciiTheme="minorHAnsi" w:hAnsiTheme="minorHAnsi" w:cstheme="minorHAnsi"/>
                <w:color w:val="000000"/>
                <w:sz w:val="22"/>
                <w:szCs w:val="22"/>
              </w:rPr>
              <w:t>Contracting Entity/Agency/Sponsor</w:t>
            </w:r>
            <w:r>
              <w:rPr>
                <w:rFonts w:asciiTheme="minorHAnsi" w:hAnsiTheme="minorHAnsi" w:cstheme="minorHAnsi"/>
                <w:color w:val="000000"/>
                <w:sz w:val="22"/>
                <w:szCs w:val="22"/>
              </w:rPr>
              <w:t>:</w:t>
            </w:r>
          </w:p>
        </w:tc>
        <w:sdt>
          <w:sdtPr>
            <w:rPr>
              <w:rFonts w:asciiTheme="minorHAnsi" w:hAnsiTheme="minorHAnsi" w:cstheme="minorHAnsi"/>
              <w:color w:val="000000"/>
              <w:sz w:val="22"/>
              <w:szCs w:val="22"/>
            </w:rPr>
            <w:id w:val="-2061234824"/>
            <w:placeholder>
              <w:docPart w:val="0889EB4DA8CE43C9A83859CD6BA527C3"/>
            </w:placeholder>
            <w:showingPlcHdr/>
            <w:text/>
          </w:sdtPr>
          <w:sdtEndPr/>
          <w:sdtContent>
            <w:tc>
              <w:tcPr>
                <w:tcW w:w="5125" w:type="dxa"/>
              </w:tcPr>
              <w:p w14:paraId="1F9DA1AE" w14:textId="0366A3BE" w:rsidR="00293858" w:rsidRDefault="00293858" w:rsidP="00392811">
                <w:pPr>
                  <w:pStyle w:val="NormalWeb"/>
                  <w:rPr>
                    <w:rFonts w:asciiTheme="minorHAnsi" w:hAnsiTheme="minorHAnsi" w:cstheme="minorHAnsi"/>
                    <w:color w:val="000000"/>
                    <w:sz w:val="22"/>
                    <w:szCs w:val="22"/>
                  </w:rPr>
                </w:pPr>
                <w:r w:rsidRPr="0071178D">
                  <w:rPr>
                    <w:rStyle w:val="PlaceholderText"/>
                    <w:rFonts w:asciiTheme="minorHAnsi" w:hAnsiTheme="minorHAnsi" w:cstheme="minorHAnsi"/>
                    <w:sz w:val="22"/>
                    <w:szCs w:val="22"/>
                  </w:rPr>
                  <w:t>Click or tap here to enter text.</w:t>
                </w:r>
              </w:p>
            </w:tc>
          </w:sdtContent>
        </w:sdt>
      </w:tr>
      <w:tr w:rsidR="00392811" w:rsidRPr="0071178D" w14:paraId="3B97C2BD" w14:textId="77777777" w:rsidTr="00FE4A6A">
        <w:tc>
          <w:tcPr>
            <w:tcW w:w="4225" w:type="dxa"/>
          </w:tcPr>
          <w:p w14:paraId="239656EC" w14:textId="4BD8CCDA" w:rsidR="00392811" w:rsidRPr="0071178D" w:rsidRDefault="00293858" w:rsidP="00392811">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4</w:t>
            </w:r>
            <w:r w:rsidR="00392811" w:rsidRPr="0071178D">
              <w:rPr>
                <w:rFonts w:asciiTheme="minorHAnsi" w:hAnsiTheme="minorHAnsi" w:cstheme="minorHAnsi"/>
                <w:color w:val="000000"/>
                <w:sz w:val="22"/>
                <w:szCs w:val="22"/>
              </w:rPr>
              <w:t>.</w:t>
            </w:r>
            <w:r>
              <w:rPr>
                <w:rFonts w:asciiTheme="minorHAnsi" w:hAnsiTheme="minorHAnsi" w:cstheme="minorHAnsi"/>
                <w:color w:val="000000"/>
                <w:sz w:val="22"/>
                <w:szCs w:val="22"/>
              </w:rPr>
              <w:t xml:space="preserve">  Name of college sponsored programs staff member who needs a copy of </w:t>
            </w:r>
            <w:r w:rsidR="00F06594" w:rsidRPr="0071178D">
              <w:rPr>
                <w:rFonts w:asciiTheme="minorHAnsi" w:hAnsiTheme="minorHAnsi" w:cstheme="minorHAnsi"/>
                <w:color w:val="000000"/>
                <w:sz w:val="22"/>
                <w:szCs w:val="22"/>
              </w:rPr>
              <w:t xml:space="preserve">signed </w:t>
            </w:r>
            <w:r w:rsidR="008E71B4">
              <w:rPr>
                <w:rFonts w:asciiTheme="minorHAnsi" w:hAnsiTheme="minorHAnsi" w:cstheme="minorHAnsi"/>
                <w:color w:val="000000"/>
                <w:sz w:val="22"/>
                <w:szCs w:val="22"/>
              </w:rPr>
              <w:t xml:space="preserve">OSU </w:t>
            </w:r>
            <w:r w:rsidR="008E71B4" w:rsidRPr="0071178D">
              <w:rPr>
                <w:rFonts w:asciiTheme="minorHAnsi" w:hAnsiTheme="minorHAnsi" w:cstheme="minorHAnsi"/>
                <w:color w:val="000000"/>
                <w:sz w:val="22"/>
                <w:szCs w:val="22"/>
              </w:rPr>
              <w:t xml:space="preserve">IP Policy Waiver Request </w:t>
            </w:r>
            <w:r w:rsidR="008E71B4">
              <w:rPr>
                <w:rFonts w:asciiTheme="minorHAnsi" w:hAnsiTheme="minorHAnsi" w:cstheme="minorHAnsi"/>
                <w:color w:val="000000"/>
                <w:sz w:val="22"/>
                <w:szCs w:val="22"/>
              </w:rPr>
              <w:t>f</w:t>
            </w:r>
            <w:r w:rsidR="008E71B4" w:rsidRPr="0071178D">
              <w:rPr>
                <w:rFonts w:asciiTheme="minorHAnsi" w:hAnsiTheme="minorHAnsi" w:cstheme="minorHAnsi"/>
                <w:color w:val="000000"/>
                <w:sz w:val="22"/>
                <w:szCs w:val="22"/>
              </w:rPr>
              <w:t>orm</w:t>
            </w:r>
            <w:r>
              <w:rPr>
                <w:rFonts w:asciiTheme="minorHAnsi" w:hAnsiTheme="minorHAnsi" w:cstheme="minorHAnsi"/>
                <w:color w:val="000000"/>
                <w:sz w:val="22"/>
                <w:szCs w:val="22"/>
              </w:rPr>
              <w:t>:</w:t>
            </w:r>
          </w:p>
        </w:tc>
        <w:sdt>
          <w:sdtPr>
            <w:rPr>
              <w:rFonts w:asciiTheme="minorHAnsi" w:hAnsiTheme="minorHAnsi" w:cstheme="minorHAnsi"/>
              <w:color w:val="000000"/>
              <w:sz w:val="22"/>
              <w:szCs w:val="22"/>
            </w:rPr>
            <w:id w:val="-591315614"/>
            <w:placeholder>
              <w:docPart w:val="DefaultPlaceholder_-1854013440"/>
            </w:placeholder>
            <w:showingPlcHdr/>
            <w:text/>
          </w:sdtPr>
          <w:sdtEndPr/>
          <w:sdtContent>
            <w:tc>
              <w:tcPr>
                <w:tcW w:w="5125" w:type="dxa"/>
              </w:tcPr>
              <w:p w14:paraId="5991708D" w14:textId="1AD84A1B" w:rsidR="00392811" w:rsidRPr="0071178D" w:rsidRDefault="00FE4A6A" w:rsidP="00392811">
                <w:pPr>
                  <w:pStyle w:val="NormalWeb"/>
                  <w:rPr>
                    <w:rFonts w:asciiTheme="minorHAnsi" w:hAnsiTheme="minorHAnsi" w:cstheme="minorHAnsi"/>
                    <w:color w:val="000000"/>
                    <w:sz w:val="22"/>
                    <w:szCs w:val="22"/>
                  </w:rPr>
                </w:pPr>
                <w:r w:rsidRPr="0071178D">
                  <w:rPr>
                    <w:rStyle w:val="PlaceholderText"/>
                    <w:rFonts w:asciiTheme="minorHAnsi" w:hAnsiTheme="minorHAnsi" w:cstheme="minorHAnsi"/>
                    <w:sz w:val="22"/>
                    <w:szCs w:val="22"/>
                  </w:rPr>
                  <w:t>Click or tap here to enter text.</w:t>
                </w:r>
              </w:p>
            </w:tc>
          </w:sdtContent>
        </w:sdt>
      </w:tr>
      <w:tr w:rsidR="008E71B4" w:rsidRPr="0071178D" w14:paraId="24C74E6F" w14:textId="77777777" w:rsidTr="00FE4A6A">
        <w:tc>
          <w:tcPr>
            <w:tcW w:w="4225" w:type="dxa"/>
          </w:tcPr>
          <w:p w14:paraId="4CECB0D8" w14:textId="0BFA4939" w:rsidR="008E71B4" w:rsidRDefault="008E71B4" w:rsidP="00392811">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5. CSPA Request for </w:t>
            </w:r>
            <w:r w:rsidR="009235F9">
              <w:rPr>
                <w:rFonts w:asciiTheme="minorHAnsi" w:hAnsiTheme="minorHAnsi" w:cstheme="minorHAnsi"/>
                <w:color w:val="000000"/>
                <w:sz w:val="22"/>
                <w:szCs w:val="22"/>
              </w:rPr>
              <w:t xml:space="preserve">Agreement </w:t>
            </w:r>
            <w:r>
              <w:rPr>
                <w:rFonts w:asciiTheme="minorHAnsi" w:hAnsiTheme="minorHAnsi" w:cstheme="minorHAnsi"/>
                <w:color w:val="000000"/>
                <w:sz w:val="22"/>
                <w:szCs w:val="22"/>
              </w:rPr>
              <w:t>Review # (if applicable)</w:t>
            </w:r>
            <w:r w:rsidR="009235F9">
              <w:rPr>
                <w:rFonts w:asciiTheme="minorHAnsi" w:hAnsiTheme="minorHAnsi" w:cstheme="minorHAnsi"/>
                <w:color w:val="000000"/>
                <w:sz w:val="22"/>
                <w:szCs w:val="22"/>
              </w:rPr>
              <w:t>:</w:t>
            </w:r>
          </w:p>
        </w:tc>
        <w:sdt>
          <w:sdtPr>
            <w:rPr>
              <w:rFonts w:asciiTheme="minorHAnsi" w:hAnsiTheme="minorHAnsi" w:cstheme="minorHAnsi"/>
              <w:color w:val="000000"/>
              <w:sz w:val="22"/>
              <w:szCs w:val="22"/>
            </w:rPr>
            <w:id w:val="-649437376"/>
            <w:placeholder>
              <w:docPart w:val="94588C6A2451422E8C26462D62D59172"/>
            </w:placeholder>
            <w:showingPlcHdr/>
            <w:text/>
          </w:sdtPr>
          <w:sdtEndPr/>
          <w:sdtContent>
            <w:tc>
              <w:tcPr>
                <w:tcW w:w="5125" w:type="dxa"/>
              </w:tcPr>
              <w:p w14:paraId="2F49296F" w14:textId="3AECBAB2" w:rsidR="008E71B4" w:rsidRDefault="008E71B4" w:rsidP="00392811">
                <w:pPr>
                  <w:pStyle w:val="NormalWeb"/>
                  <w:rPr>
                    <w:rFonts w:asciiTheme="minorHAnsi" w:hAnsiTheme="minorHAnsi" w:cstheme="minorHAnsi"/>
                    <w:color w:val="000000"/>
                    <w:sz w:val="22"/>
                    <w:szCs w:val="22"/>
                  </w:rPr>
                </w:pPr>
                <w:r w:rsidRPr="0071178D">
                  <w:rPr>
                    <w:rStyle w:val="PlaceholderText"/>
                    <w:rFonts w:asciiTheme="minorHAnsi" w:hAnsiTheme="minorHAnsi" w:cstheme="minorHAnsi"/>
                    <w:sz w:val="22"/>
                    <w:szCs w:val="22"/>
                  </w:rPr>
                  <w:t>Click or tap here to enter text.</w:t>
                </w:r>
              </w:p>
            </w:tc>
          </w:sdtContent>
        </w:sdt>
      </w:tr>
      <w:tr w:rsidR="008E71B4" w:rsidRPr="0071178D" w14:paraId="169B2C0E" w14:textId="77777777" w:rsidTr="00FE4A6A">
        <w:tc>
          <w:tcPr>
            <w:tcW w:w="4225" w:type="dxa"/>
          </w:tcPr>
          <w:p w14:paraId="1F3D680E" w14:textId="54CC7D87" w:rsidR="008E71B4" w:rsidRDefault="008E71B4" w:rsidP="00392811">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6. Cayuse</w:t>
            </w:r>
            <w:r w:rsidR="009235F9">
              <w:rPr>
                <w:rFonts w:asciiTheme="minorHAnsi" w:hAnsiTheme="minorHAnsi" w:cstheme="minorHAnsi"/>
                <w:color w:val="000000"/>
                <w:sz w:val="22"/>
                <w:szCs w:val="22"/>
              </w:rPr>
              <w:t xml:space="preserve"> # (if applicable):</w:t>
            </w:r>
          </w:p>
        </w:tc>
        <w:sdt>
          <w:sdtPr>
            <w:rPr>
              <w:rFonts w:asciiTheme="minorHAnsi" w:hAnsiTheme="minorHAnsi" w:cstheme="minorHAnsi"/>
              <w:color w:val="000000"/>
              <w:sz w:val="22"/>
              <w:szCs w:val="22"/>
            </w:rPr>
            <w:id w:val="892164246"/>
            <w:placeholder>
              <w:docPart w:val="E6CEA6BC71754917996473578640800C"/>
            </w:placeholder>
            <w:showingPlcHdr/>
            <w:text/>
          </w:sdtPr>
          <w:sdtEndPr/>
          <w:sdtContent>
            <w:tc>
              <w:tcPr>
                <w:tcW w:w="5125" w:type="dxa"/>
              </w:tcPr>
              <w:p w14:paraId="11CD935E" w14:textId="6C46BEC0" w:rsidR="008E71B4" w:rsidRDefault="009235F9" w:rsidP="00392811">
                <w:pPr>
                  <w:pStyle w:val="NormalWeb"/>
                  <w:rPr>
                    <w:rFonts w:asciiTheme="minorHAnsi" w:hAnsiTheme="minorHAnsi" w:cstheme="minorHAnsi"/>
                    <w:color w:val="000000"/>
                    <w:sz w:val="22"/>
                    <w:szCs w:val="22"/>
                  </w:rPr>
                </w:pPr>
                <w:r w:rsidRPr="0071178D">
                  <w:rPr>
                    <w:rStyle w:val="PlaceholderText"/>
                    <w:rFonts w:asciiTheme="minorHAnsi" w:hAnsiTheme="minorHAnsi" w:cstheme="minorHAnsi"/>
                    <w:sz w:val="22"/>
                    <w:szCs w:val="22"/>
                  </w:rPr>
                  <w:t>Click or tap here to enter text.</w:t>
                </w:r>
              </w:p>
            </w:tc>
          </w:sdtContent>
        </w:sdt>
      </w:tr>
    </w:tbl>
    <w:p w14:paraId="17336AB8" w14:textId="77777777" w:rsidR="00392811" w:rsidRPr="0071178D" w:rsidRDefault="00392811" w:rsidP="00392811">
      <w:pPr>
        <w:pStyle w:val="NormalWeb"/>
        <w:shd w:val="clear" w:color="auto" w:fill="FFFFFF"/>
        <w:rPr>
          <w:rFonts w:asciiTheme="minorHAnsi" w:hAnsiTheme="minorHAnsi" w:cstheme="minorHAnsi"/>
          <w:color w:val="000000"/>
          <w:sz w:val="22"/>
          <w:szCs w:val="22"/>
        </w:rPr>
      </w:pPr>
    </w:p>
    <w:p w14:paraId="2419E269" w14:textId="1FCE6546" w:rsidR="003A63F9" w:rsidRPr="0071178D" w:rsidRDefault="007A2429" w:rsidP="00392811">
      <w:pPr>
        <w:pStyle w:val="NormalWeb"/>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7</w:t>
      </w:r>
      <w:r w:rsidR="00392811" w:rsidRPr="0071178D">
        <w:rPr>
          <w:rFonts w:asciiTheme="minorHAnsi" w:hAnsiTheme="minorHAnsi" w:cstheme="minorHAnsi"/>
          <w:color w:val="000000"/>
          <w:sz w:val="22"/>
          <w:szCs w:val="22"/>
        </w:rPr>
        <w:t xml:space="preserve">.  Describe the </w:t>
      </w:r>
      <w:r w:rsidR="00844C03" w:rsidRPr="00844C03">
        <w:rPr>
          <w:rFonts w:asciiTheme="minorHAnsi" w:hAnsiTheme="minorHAnsi" w:cstheme="minorHAnsi"/>
          <w:color w:val="000000"/>
          <w:sz w:val="22"/>
          <w:szCs w:val="22"/>
        </w:rPr>
        <w:t>IP provision</w:t>
      </w:r>
      <w:r w:rsidR="005B1EE0">
        <w:rPr>
          <w:rFonts w:asciiTheme="minorHAnsi" w:hAnsiTheme="minorHAnsi" w:cstheme="minorHAnsi"/>
          <w:color w:val="000000"/>
          <w:sz w:val="22"/>
          <w:szCs w:val="22"/>
        </w:rPr>
        <w:t xml:space="preserve">s in the </w:t>
      </w:r>
      <w:bookmarkStart w:id="1" w:name="_Hlk175832670"/>
      <w:r w:rsidR="005B1EE0">
        <w:rPr>
          <w:rFonts w:asciiTheme="minorHAnsi" w:hAnsiTheme="minorHAnsi" w:cstheme="minorHAnsi"/>
          <w:color w:val="000000"/>
          <w:sz w:val="22"/>
          <w:szCs w:val="22"/>
        </w:rPr>
        <w:t>agreement/contract</w:t>
      </w:r>
      <w:r w:rsidR="005B1EE0" w:rsidRPr="005B1EE0">
        <w:rPr>
          <w:rFonts w:asciiTheme="minorHAnsi" w:hAnsiTheme="minorHAnsi" w:cstheme="minorHAnsi"/>
          <w:color w:val="000000"/>
          <w:sz w:val="22"/>
          <w:szCs w:val="22"/>
        </w:rPr>
        <w:t xml:space="preserve"> </w:t>
      </w:r>
      <w:bookmarkEnd w:id="1"/>
      <w:r w:rsidR="005B1EE0">
        <w:rPr>
          <w:rFonts w:asciiTheme="minorHAnsi" w:hAnsiTheme="minorHAnsi" w:cstheme="minorHAnsi"/>
          <w:color w:val="000000"/>
          <w:sz w:val="22"/>
          <w:szCs w:val="22"/>
        </w:rPr>
        <w:t xml:space="preserve">that </w:t>
      </w:r>
      <w:r w:rsidR="00FC4B41">
        <w:rPr>
          <w:rFonts w:asciiTheme="minorHAnsi" w:hAnsiTheme="minorHAnsi" w:cstheme="minorHAnsi"/>
          <w:color w:val="000000"/>
          <w:sz w:val="22"/>
          <w:szCs w:val="22"/>
        </w:rPr>
        <w:t xml:space="preserve">limit or </w:t>
      </w:r>
      <w:r w:rsidR="005B1EE0" w:rsidRPr="005B1EE0">
        <w:rPr>
          <w:rFonts w:asciiTheme="minorHAnsi" w:hAnsiTheme="minorHAnsi" w:cstheme="minorHAnsi"/>
          <w:color w:val="000000"/>
          <w:sz w:val="22"/>
          <w:szCs w:val="22"/>
        </w:rPr>
        <w:t>dispose of</w:t>
      </w:r>
      <w:r w:rsidR="00DC290D">
        <w:rPr>
          <w:rFonts w:asciiTheme="minorHAnsi" w:hAnsiTheme="minorHAnsi" w:cstheme="minorHAnsi"/>
          <w:color w:val="000000"/>
          <w:sz w:val="22"/>
          <w:szCs w:val="22"/>
        </w:rPr>
        <w:t xml:space="preserve"> OSU’s</w:t>
      </w:r>
      <w:r w:rsidR="005B1EE0" w:rsidRPr="005B1EE0">
        <w:rPr>
          <w:rFonts w:asciiTheme="minorHAnsi" w:hAnsiTheme="minorHAnsi" w:cstheme="minorHAnsi"/>
          <w:color w:val="000000"/>
          <w:sz w:val="22"/>
          <w:szCs w:val="22"/>
        </w:rPr>
        <w:t xml:space="preserve"> rights in </w:t>
      </w:r>
      <w:r w:rsidR="00DC290D">
        <w:rPr>
          <w:rFonts w:asciiTheme="minorHAnsi" w:hAnsiTheme="minorHAnsi" w:cstheme="minorHAnsi"/>
          <w:color w:val="000000"/>
          <w:sz w:val="22"/>
          <w:szCs w:val="22"/>
        </w:rPr>
        <w:t>IP</w:t>
      </w:r>
      <w:r w:rsidR="005B1EE0" w:rsidRPr="005B1EE0">
        <w:rPr>
          <w:rFonts w:asciiTheme="minorHAnsi" w:hAnsiTheme="minorHAnsi" w:cstheme="minorHAnsi"/>
          <w:color w:val="000000"/>
          <w:sz w:val="22"/>
          <w:szCs w:val="22"/>
        </w:rPr>
        <w:t xml:space="preserve"> conceived, created, developed, or </w:t>
      </w:r>
      <w:bookmarkStart w:id="2" w:name="_Hlk175832436"/>
      <w:r w:rsidR="005B1EE0" w:rsidRPr="005B1EE0">
        <w:rPr>
          <w:rFonts w:asciiTheme="minorHAnsi" w:hAnsiTheme="minorHAnsi" w:cstheme="minorHAnsi"/>
          <w:color w:val="000000"/>
          <w:sz w:val="22"/>
          <w:szCs w:val="22"/>
        </w:rPr>
        <w:t xml:space="preserve">resulting from </w:t>
      </w:r>
      <w:r w:rsidR="00DC290D">
        <w:rPr>
          <w:rFonts w:asciiTheme="minorHAnsi" w:hAnsiTheme="minorHAnsi" w:cstheme="minorHAnsi"/>
          <w:color w:val="000000"/>
          <w:sz w:val="22"/>
          <w:szCs w:val="22"/>
        </w:rPr>
        <w:t xml:space="preserve">OSU’s </w:t>
      </w:r>
      <w:r w:rsidR="005B1EE0" w:rsidRPr="005B1EE0">
        <w:rPr>
          <w:rFonts w:asciiTheme="minorHAnsi" w:hAnsiTheme="minorHAnsi" w:cstheme="minorHAnsi"/>
          <w:color w:val="000000"/>
          <w:sz w:val="22"/>
          <w:szCs w:val="22"/>
        </w:rPr>
        <w:t>research or services supported by such gift, grant, or contract</w:t>
      </w:r>
      <w:bookmarkEnd w:id="2"/>
      <w:r w:rsidR="00844C03">
        <w:rPr>
          <w:rFonts w:asciiTheme="minorHAnsi" w:hAnsiTheme="minorHAnsi" w:cstheme="minorHAnsi"/>
          <w:color w:val="000000"/>
          <w:sz w:val="22"/>
          <w:szCs w:val="22"/>
        </w:rPr>
        <w:t xml:space="preserve">. Additionally, please </w:t>
      </w:r>
      <w:r w:rsidR="00844C03" w:rsidRPr="00844C03">
        <w:rPr>
          <w:rFonts w:asciiTheme="minorHAnsi" w:hAnsiTheme="minorHAnsi" w:cstheme="minorHAnsi"/>
          <w:color w:val="000000"/>
          <w:sz w:val="22"/>
          <w:szCs w:val="22"/>
        </w:rPr>
        <w:t>identify the location of the IP provisions</w:t>
      </w:r>
      <w:r w:rsidR="00844C03">
        <w:rPr>
          <w:rFonts w:asciiTheme="minorHAnsi" w:hAnsiTheme="minorHAnsi" w:cstheme="minorHAnsi"/>
          <w:color w:val="000000"/>
          <w:sz w:val="22"/>
          <w:szCs w:val="22"/>
        </w:rPr>
        <w:t xml:space="preserve"> within the agreement/contract.</w:t>
      </w:r>
    </w:p>
    <w:p w14:paraId="4B285CC1" w14:textId="77777777" w:rsidR="00981541" w:rsidRPr="0071178D" w:rsidRDefault="00981541" w:rsidP="00392811">
      <w:pPr>
        <w:pStyle w:val="NormalWeb"/>
        <w:shd w:val="clear" w:color="auto" w:fill="FFFFFF"/>
        <w:rPr>
          <w:rFonts w:asciiTheme="minorHAnsi" w:hAnsiTheme="minorHAnsi" w:cstheme="minorHAnsi"/>
          <w:color w:val="000000"/>
          <w:sz w:val="22"/>
          <w:szCs w:val="22"/>
        </w:rPr>
      </w:pPr>
    </w:p>
    <w:p w14:paraId="3B383ABE" w14:textId="21D0CBBD" w:rsidR="00520332" w:rsidRPr="0071178D" w:rsidRDefault="00392811" w:rsidP="00382F29">
      <w:pPr>
        <w:pStyle w:val="ListParagraph"/>
        <w:ind w:left="0"/>
        <w:rPr>
          <w:rFonts w:cstheme="minorHAnsi"/>
          <w:color w:val="000000"/>
        </w:rPr>
      </w:pPr>
      <w:r w:rsidRPr="0071178D">
        <w:rPr>
          <w:rFonts w:cstheme="minorHAnsi"/>
          <w:noProof/>
          <w:color w:val="000000"/>
        </w:rPr>
        <mc:AlternateContent>
          <mc:Choice Requires="wps">
            <w:drawing>
              <wp:inline distT="0" distB="0" distL="0" distR="0" wp14:anchorId="2CCE206C" wp14:editId="305680BF">
                <wp:extent cx="5915025" cy="112395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123950"/>
                        </a:xfrm>
                        <a:prstGeom prst="rect">
                          <a:avLst/>
                        </a:prstGeom>
                        <a:solidFill>
                          <a:srgbClr val="FFFFFF"/>
                        </a:solidFill>
                        <a:ln w="9525">
                          <a:solidFill>
                            <a:srgbClr val="000000"/>
                          </a:solidFill>
                          <a:miter lim="800000"/>
                          <a:headEnd/>
                          <a:tailEnd/>
                        </a:ln>
                      </wps:spPr>
                      <wps:txbx>
                        <w:txbxContent>
                          <w:sdt>
                            <w:sdtPr>
                              <w:id w:val="796726513"/>
                              <w:placeholder>
                                <w:docPart w:val="DefaultPlaceholder_-1854013440"/>
                              </w:placeholder>
                              <w:text/>
                            </w:sdtPr>
                            <w:sdtEndPr/>
                            <w:sdtContent>
                              <w:p w14:paraId="03AFF539" w14:textId="44E25858" w:rsidR="00392811" w:rsidRDefault="00981541">
                                <w:r>
                                  <w:t>&lt;Enter description here.&gt;</w:t>
                                </w:r>
                              </w:p>
                            </w:sdtContent>
                          </w:sdt>
                        </w:txbxContent>
                      </wps:txbx>
                      <wps:bodyPr rot="0" vert="horz" wrap="square" lIns="91440" tIns="45720" rIns="91440" bIns="45720" anchor="t" anchorCtr="0">
                        <a:noAutofit/>
                      </wps:bodyPr>
                    </wps:wsp>
                  </a:graphicData>
                </a:graphic>
              </wp:inline>
            </w:drawing>
          </mc:Choice>
          <mc:Fallback>
            <w:pict>
              <v:shapetype w14:anchorId="2CCE206C" id="_x0000_t202" coordsize="21600,21600" o:spt="202" path="m,l,21600r21600,l21600,xe">
                <v:stroke joinstyle="miter"/>
                <v:path gradientshapeok="t" o:connecttype="rect"/>
              </v:shapetype>
              <v:shape id="Text Box 2" o:spid="_x0000_s1026" type="#_x0000_t202" style="width:465.75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">
                <v:textbox>
                  <w:txbxContent>
                    <w:sdt>
                      <w:sdtPr>
                        <w:id w:val="796726513"/>
                        <w:placeholder>
                          <w:docPart w:val="DefaultPlaceholder_-1854013440"/>
                        </w:placeholder>
                        <w:text/>
                      </w:sdtPr>
                      <w:sdtContent>
                        <w:p w14:paraId="03AFF539" w14:textId="44E25858" w:rsidR="00392811" w:rsidRDefault="00981541">
                          <w:r>
                            <w:t>&lt;Enter description here.&gt;</w:t>
                          </w:r>
                        </w:p>
                      </w:sdtContent>
                    </w:sdt>
                  </w:txbxContent>
                </v:textbox>
                <w10:anchorlock/>
              </v:shape>
            </w:pict>
          </mc:Fallback>
        </mc:AlternateContent>
      </w:r>
    </w:p>
    <w:p w14:paraId="270B35DE" w14:textId="47FDD4E4" w:rsidR="00981541" w:rsidRDefault="00981541" w:rsidP="00392811">
      <w:pPr>
        <w:pStyle w:val="NormalWeb"/>
        <w:shd w:val="clear" w:color="auto" w:fill="FFFFFF"/>
        <w:rPr>
          <w:rFonts w:asciiTheme="minorHAnsi" w:hAnsiTheme="minorHAnsi" w:cstheme="minorHAnsi"/>
          <w:color w:val="000000"/>
          <w:sz w:val="22"/>
          <w:szCs w:val="22"/>
        </w:rPr>
      </w:pPr>
    </w:p>
    <w:p w14:paraId="6FDD0F1C" w14:textId="77777777" w:rsidR="000631B9" w:rsidRPr="0071178D" w:rsidRDefault="000631B9" w:rsidP="00392811">
      <w:pPr>
        <w:pStyle w:val="NormalWeb"/>
        <w:shd w:val="clear" w:color="auto" w:fill="FFFFFF"/>
        <w:rPr>
          <w:rFonts w:asciiTheme="minorHAnsi" w:hAnsiTheme="minorHAnsi" w:cstheme="minorHAnsi"/>
          <w:color w:val="000000"/>
          <w:sz w:val="22"/>
          <w:szCs w:val="22"/>
        </w:rPr>
      </w:pPr>
    </w:p>
    <w:p w14:paraId="7C77D6DF" w14:textId="3800F2BE" w:rsidR="00D1694C" w:rsidRDefault="00AA596D" w:rsidP="00392811">
      <w:pPr>
        <w:pStyle w:val="NormalWeb"/>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8</w:t>
      </w:r>
      <w:r w:rsidR="00D1694C">
        <w:rPr>
          <w:rFonts w:asciiTheme="minorHAnsi" w:hAnsiTheme="minorHAnsi" w:cstheme="minorHAnsi"/>
          <w:color w:val="000000"/>
          <w:sz w:val="22"/>
          <w:szCs w:val="22"/>
        </w:rPr>
        <w:t>. I</w:t>
      </w:r>
      <w:r w:rsidR="00D1694C" w:rsidRPr="0071178D">
        <w:rPr>
          <w:rFonts w:asciiTheme="minorHAnsi" w:hAnsiTheme="minorHAnsi" w:cstheme="minorHAnsi"/>
          <w:color w:val="000000"/>
          <w:sz w:val="22"/>
          <w:szCs w:val="22"/>
        </w:rPr>
        <w:t xml:space="preserve">ndicate the anticipated </w:t>
      </w:r>
      <w:r w:rsidR="002C6493" w:rsidRPr="002C6493">
        <w:rPr>
          <w:rFonts w:asciiTheme="minorHAnsi" w:hAnsiTheme="minorHAnsi" w:cstheme="minorHAnsi"/>
          <w:color w:val="000000"/>
          <w:sz w:val="22"/>
          <w:szCs w:val="22"/>
        </w:rPr>
        <w:t xml:space="preserve">value </w:t>
      </w:r>
      <w:r w:rsidR="002C6493">
        <w:rPr>
          <w:rFonts w:asciiTheme="minorHAnsi" w:hAnsiTheme="minorHAnsi" w:cstheme="minorHAnsi"/>
          <w:color w:val="000000"/>
          <w:sz w:val="22"/>
          <w:szCs w:val="22"/>
        </w:rPr>
        <w:t xml:space="preserve">OSU is </w:t>
      </w:r>
      <w:r w:rsidR="002C6493" w:rsidRPr="002C6493">
        <w:rPr>
          <w:rFonts w:asciiTheme="minorHAnsi" w:hAnsiTheme="minorHAnsi" w:cstheme="minorHAnsi"/>
          <w:color w:val="000000"/>
          <w:sz w:val="22"/>
          <w:szCs w:val="22"/>
        </w:rPr>
        <w:t>gain</w:t>
      </w:r>
      <w:r w:rsidR="002C6493">
        <w:rPr>
          <w:rFonts w:asciiTheme="minorHAnsi" w:hAnsiTheme="minorHAnsi" w:cstheme="minorHAnsi"/>
          <w:color w:val="000000"/>
          <w:sz w:val="22"/>
          <w:szCs w:val="22"/>
        </w:rPr>
        <w:t>ing</w:t>
      </w:r>
      <w:r w:rsidR="002C6493" w:rsidRPr="002C6493">
        <w:rPr>
          <w:rFonts w:asciiTheme="minorHAnsi" w:hAnsiTheme="minorHAnsi" w:cstheme="minorHAnsi"/>
          <w:color w:val="000000"/>
          <w:sz w:val="22"/>
          <w:szCs w:val="22"/>
        </w:rPr>
        <w:t xml:space="preserve"> by waiving OSU IP ownership that outweighs any potential disadvantage that may result from OSU IP Policy deviation</w:t>
      </w:r>
      <w:r w:rsidR="00D1694C">
        <w:rPr>
          <w:rFonts w:asciiTheme="minorHAnsi" w:hAnsiTheme="minorHAnsi" w:cstheme="minorHAnsi"/>
          <w:color w:val="000000"/>
          <w:sz w:val="22"/>
          <w:szCs w:val="22"/>
        </w:rPr>
        <w:t>.</w:t>
      </w:r>
    </w:p>
    <w:p w14:paraId="5F3527C3" w14:textId="15435762" w:rsidR="00D1694C" w:rsidRDefault="00D1694C" w:rsidP="00392811">
      <w:pPr>
        <w:pStyle w:val="NormalWeb"/>
        <w:shd w:val="clear" w:color="auto" w:fill="FFFFFF"/>
        <w:rPr>
          <w:rFonts w:asciiTheme="minorHAnsi" w:hAnsiTheme="minorHAnsi" w:cstheme="minorHAnsi"/>
          <w:color w:val="000000"/>
          <w:sz w:val="22"/>
          <w:szCs w:val="22"/>
        </w:rPr>
      </w:pPr>
    </w:p>
    <w:p w14:paraId="0A9D2F24" w14:textId="77777777" w:rsidR="00D1694C" w:rsidRPr="0071178D" w:rsidRDefault="00D1694C" w:rsidP="00D1694C">
      <w:pPr>
        <w:pStyle w:val="ListParagraph"/>
        <w:ind w:left="0"/>
        <w:rPr>
          <w:rFonts w:cstheme="minorHAnsi"/>
          <w:color w:val="000000"/>
        </w:rPr>
      </w:pPr>
      <w:r w:rsidRPr="0071178D">
        <w:rPr>
          <w:rFonts w:cstheme="minorHAnsi"/>
          <w:noProof/>
          <w:color w:val="000000"/>
        </w:rPr>
        <mc:AlternateContent>
          <mc:Choice Requires="wps">
            <w:drawing>
              <wp:inline distT="0" distB="0" distL="0" distR="0" wp14:anchorId="4B2622C9" wp14:editId="11116764">
                <wp:extent cx="5915025" cy="1123950"/>
                <wp:effectExtent l="0" t="0" r="28575"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123950"/>
                        </a:xfrm>
                        <a:prstGeom prst="rect">
                          <a:avLst/>
                        </a:prstGeom>
                        <a:solidFill>
                          <a:srgbClr val="FFFFFF"/>
                        </a:solidFill>
                        <a:ln w="9525">
                          <a:solidFill>
                            <a:srgbClr val="000000"/>
                          </a:solidFill>
                          <a:miter lim="800000"/>
                          <a:headEnd/>
                          <a:tailEnd/>
                        </a:ln>
                      </wps:spPr>
                      <wps:txbx>
                        <w:txbxContent>
                          <w:sdt>
                            <w:sdtPr>
                              <w:id w:val="-1798216227"/>
                              <w:text/>
                            </w:sdtPr>
                            <w:sdtEndPr/>
                            <w:sdtContent>
                              <w:p w14:paraId="16FF7538" w14:textId="426E2325" w:rsidR="00D1694C" w:rsidRDefault="00D1694C" w:rsidP="00D1694C">
                                <w:r>
                                  <w:t>&lt;Enter response here.&gt;</w:t>
                                </w:r>
                              </w:p>
                            </w:sdtContent>
                          </w:sdt>
                        </w:txbxContent>
                      </wps:txbx>
                      <wps:bodyPr rot="0" vert="horz" wrap="square" lIns="91440" tIns="45720" rIns="91440" bIns="45720" anchor="t" anchorCtr="0">
                        <a:noAutofit/>
                      </wps:bodyPr>
                    </wps:wsp>
                  </a:graphicData>
                </a:graphic>
              </wp:inline>
            </w:drawing>
          </mc:Choice>
          <mc:Fallback>
            <w:pict>
              <v:shape w14:anchorId="4B2622C9" id="_x0000_s1027" type="#_x0000_t202" style="width:465.75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">
                <v:textbox>
                  <w:txbxContent>
                    <w:sdt>
                      <w:sdtPr>
                        <w:id w:val="-1798216227"/>
                        <w:text/>
                      </w:sdtPr>
                      <w:sdtContent>
                        <w:p w14:paraId="16FF7538" w14:textId="426E2325" w:rsidR="00D1694C" w:rsidRDefault="00D1694C" w:rsidP="00D1694C">
                          <w:r>
                            <w:t>&lt;Enter response here.&gt;</w:t>
                          </w:r>
                        </w:p>
                      </w:sdtContent>
                    </w:sdt>
                  </w:txbxContent>
                </v:textbox>
                <w10:anchorlock/>
              </v:shape>
            </w:pict>
          </mc:Fallback>
        </mc:AlternateContent>
      </w:r>
    </w:p>
    <w:p w14:paraId="537C0186" w14:textId="0E998EAD" w:rsidR="00D1694C" w:rsidRDefault="00D1694C" w:rsidP="00392811">
      <w:pPr>
        <w:pStyle w:val="NormalWeb"/>
        <w:shd w:val="clear" w:color="auto" w:fill="FFFFFF"/>
        <w:rPr>
          <w:rFonts w:asciiTheme="minorHAnsi" w:hAnsiTheme="minorHAnsi" w:cstheme="minorHAnsi"/>
          <w:color w:val="000000"/>
          <w:sz w:val="22"/>
          <w:szCs w:val="22"/>
        </w:rPr>
      </w:pPr>
    </w:p>
    <w:p w14:paraId="34032CBC" w14:textId="77777777" w:rsidR="000631B9" w:rsidRDefault="000631B9" w:rsidP="00392811">
      <w:pPr>
        <w:pStyle w:val="NormalWeb"/>
        <w:shd w:val="clear" w:color="auto" w:fill="FFFFFF"/>
        <w:rPr>
          <w:rFonts w:asciiTheme="minorHAnsi" w:hAnsiTheme="minorHAnsi" w:cstheme="minorHAnsi"/>
          <w:color w:val="000000"/>
          <w:sz w:val="22"/>
          <w:szCs w:val="22"/>
        </w:rPr>
      </w:pPr>
    </w:p>
    <w:p w14:paraId="100F9A7B" w14:textId="04255906" w:rsidR="003A63F9" w:rsidRPr="0071178D" w:rsidRDefault="00AA596D" w:rsidP="00392811">
      <w:pPr>
        <w:pStyle w:val="NormalWeb"/>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9</w:t>
      </w:r>
      <w:r w:rsidR="00392811" w:rsidRPr="0071178D">
        <w:rPr>
          <w:rFonts w:asciiTheme="minorHAnsi" w:hAnsiTheme="minorHAnsi" w:cstheme="minorHAnsi"/>
          <w:color w:val="000000"/>
          <w:sz w:val="22"/>
          <w:szCs w:val="22"/>
        </w:rPr>
        <w:t>. Describe</w:t>
      </w:r>
      <w:r w:rsidR="003A63F9" w:rsidRPr="0071178D">
        <w:rPr>
          <w:rFonts w:asciiTheme="minorHAnsi" w:hAnsiTheme="minorHAnsi" w:cstheme="minorHAnsi"/>
          <w:color w:val="000000"/>
          <w:sz w:val="22"/>
          <w:szCs w:val="22"/>
        </w:rPr>
        <w:t xml:space="preserve"> the IP that </w:t>
      </w:r>
      <w:r w:rsidR="00AE46E2" w:rsidRPr="0071178D">
        <w:rPr>
          <w:rFonts w:asciiTheme="minorHAnsi" w:hAnsiTheme="minorHAnsi" w:cstheme="minorHAnsi"/>
          <w:color w:val="000000"/>
          <w:sz w:val="22"/>
          <w:szCs w:val="22"/>
        </w:rPr>
        <w:t xml:space="preserve">could foreseeably </w:t>
      </w:r>
      <w:r w:rsidR="007A5B5C" w:rsidRPr="005B1EE0">
        <w:rPr>
          <w:rFonts w:asciiTheme="minorHAnsi" w:hAnsiTheme="minorHAnsi" w:cstheme="minorHAnsi"/>
          <w:color w:val="000000"/>
          <w:sz w:val="22"/>
          <w:szCs w:val="22"/>
        </w:rPr>
        <w:t xml:space="preserve">result from </w:t>
      </w:r>
      <w:r w:rsidR="007A5B5C">
        <w:rPr>
          <w:rFonts w:asciiTheme="minorHAnsi" w:hAnsiTheme="minorHAnsi" w:cstheme="minorHAnsi"/>
          <w:color w:val="000000"/>
          <w:sz w:val="22"/>
          <w:szCs w:val="22"/>
        </w:rPr>
        <w:t xml:space="preserve">the </w:t>
      </w:r>
      <w:r w:rsidR="00FC4B41">
        <w:rPr>
          <w:rFonts w:asciiTheme="minorHAnsi" w:hAnsiTheme="minorHAnsi" w:cstheme="minorHAnsi"/>
          <w:color w:val="000000"/>
          <w:sz w:val="22"/>
          <w:szCs w:val="22"/>
        </w:rPr>
        <w:t>work this would be</w:t>
      </w:r>
      <w:r w:rsidR="007A5B5C">
        <w:rPr>
          <w:rFonts w:asciiTheme="minorHAnsi" w:hAnsiTheme="minorHAnsi" w:cstheme="minorHAnsi"/>
          <w:color w:val="000000"/>
          <w:sz w:val="22"/>
          <w:szCs w:val="22"/>
        </w:rPr>
        <w:t xml:space="preserve"> </w:t>
      </w:r>
      <w:r w:rsidR="007A5B5C" w:rsidRPr="005B1EE0">
        <w:rPr>
          <w:rFonts w:asciiTheme="minorHAnsi" w:hAnsiTheme="minorHAnsi" w:cstheme="minorHAnsi"/>
          <w:color w:val="000000"/>
          <w:sz w:val="22"/>
          <w:szCs w:val="22"/>
        </w:rPr>
        <w:t xml:space="preserve">supported by </w:t>
      </w:r>
      <w:r w:rsidR="00FC4B41">
        <w:rPr>
          <w:rFonts w:asciiTheme="minorHAnsi" w:hAnsiTheme="minorHAnsi" w:cstheme="minorHAnsi"/>
          <w:color w:val="000000"/>
          <w:sz w:val="22"/>
          <w:szCs w:val="22"/>
        </w:rPr>
        <w:t xml:space="preserve">the </w:t>
      </w:r>
      <w:r w:rsidR="003A63F9" w:rsidRPr="0071178D">
        <w:rPr>
          <w:rFonts w:asciiTheme="minorHAnsi" w:hAnsiTheme="minorHAnsi" w:cstheme="minorHAnsi"/>
          <w:color w:val="000000"/>
          <w:sz w:val="22"/>
          <w:szCs w:val="22"/>
        </w:rPr>
        <w:t>contract, grant, or gift arrangement:</w:t>
      </w:r>
    </w:p>
    <w:p w14:paraId="22AEFB36" w14:textId="77777777" w:rsidR="00520332" w:rsidRPr="0071178D" w:rsidRDefault="00520332" w:rsidP="00382F29">
      <w:pPr>
        <w:pStyle w:val="ListParagraph"/>
        <w:ind w:left="0"/>
        <w:rPr>
          <w:rFonts w:cstheme="minorHAnsi"/>
          <w:color w:val="000000"/>
        </w:rPr>
      </w:pPr>
    </w:p>
    <w:p w14:paraId="2D79E8E1" w14:textId="77777777" w:rsidR="00981541" w:rsidRPr="0071178D" w:rsidRDefault="00981541" w:rsidP="00382F29">
      <w:pPr>
        <w:pStyle w:val="NormalWeb"/>
        <w:shd w:val="clear" w:color="auto" w:fill="FFFFFF"/>
        <w:rPr>
          <w:rFonts w:asciiTheme="minorHAnsi" w:hAnsiTheme="minorHAnsi" w:cstheme="minorHAnsi"/>
          <w:color w:val="000000"/>
          <w:sz w:val="22"/>
          <w:szCs w:val="22"/>
        </w:rPr>
      </w:pPr>
      <w:r w:rsidRPr="0071178D">
        <w:rPr>
          <w:rFonts w:asciiTheme="minorHAnsi" w:hAnsiTheme="minorHAnsi" w:cstheme="minorHAnsi"/>
          <w:noProof/>
          <w:color w:val="000000"/>
          <w:sz w:val="22"/>
          <w:szCs w:val="22"/>
        </w:rPr>
        <mc:AlternateContent>
          <mc:Choice Requires="wps">
            <w:drawing>
              <wp:inline distT="0" distB="0" distL="0" distR="0" wp14:anchorId="6B16B702" wp14:editId="0C5DF7C3">
                <wp:extent cx="5915025" cy="1133475"/>
                <wp:effectExtent l="0" t="0"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133475"/>
                        </a:xfrm>
                        <a:prstGeom prst="rect">
                          <a:avLst/>
                        </a:prstGeom>
                        <a:solidFill>
                          <a:srgbClr val="FFFFFF"/>
                        </a:solidFill>
                        <a:ln w="9525">
                          <a:solidFill>
                            <a:srgbClr val="000000"/>
                          </a:solidFill>
                          <a:miter lim="800000"/>
                          <a:headEnd/>
                          <a:tailEnd/>
                        </a:ln>
                      </wps:spPr>
                      <wps:txbx>
                        <w:txbxContent>
                          <w:sdt>
                            <w:sdtPr>
                              <w:id w:val="-1719742697"/>
                              <w:placeholder>
                                <w:docPart w:val="DefaultPlaceholder_-1854013440"/>
                              </w:placeholder>
                              <w:text/>
                            </w:sdtPr>
                            <w:sdtEndPr/>
                            <w:sdtContent>
                              <w:p w14:paraId="7532A805" w14:textId="36148858" w:rsidR="00981541" w:rsidRDefault="00981541" w:rsidP="00981541">
                                <w:r>
                                  <w:t>&lt;Enter description here.&gt;</w:t>
                                </w:r>
                              </w:p>
                            </w:sdtContent>
                          </w:sdt>
                        </w:txbxContent>
                      </wps:txbx>
                      <wps:bodyPr rot="0" vert="horz" wrap="square" lIns="91440" tIns="45720" rIns="91440" bIns="45720" anchor="t" anchorCtr="0">
                        <a:noAutofit/>
                      </wps:bodyPr>
                    </wps:wsp>
                  </a:graphicData>
                </a:graphic>
              </wp:inline>
            </w:drawing>
          </mc:Choice>
          <mc:Fallback>
            <w:pict>
              <v:shape w14:anchorId="6B16B702" id="_x0000_s1028" type="#_x0000_t202" style="width:465.75pt;height: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">
                <v:textbox>
                  <w:txbxContent>
                    <w:sdt>
                      <w:sdtPr>
                        <w:id w:val="-1719742697"/>
                        <w:placeholder>
                          <w:docPart w:val="DefaultPlaceholder_-1854013440"/>
                        </w:placeholder>
                        <w:text/>
                      </w:sdtPr>
                      <w:sdtContent>
                        <w:p w14:paraId="7532A805" w14:textId="36148858" w:rsidR="00981541" w:rsidRDefault="00981541" w:rsidP="00981541">
                          <w:r>
                            <w:t>&lt;Enter description here.&gt;</w:t>
                          </w:r>
                        </w:p>
                      </w:sdtContent>
                    </w:sdt>
                  </w:txbxContent>
                </v:textbox>
                <w10:anchorlock/>
              </v:shape>
            </w:pict>
          </mc:Fallback>
        </mc:AlternateContent>
      </w:r>
    </w:p>
    <w:p w14:paraId="46C829E2" w14:textId="77777777" w:rsidR="007A46A4" w:rsidRPr="0071178D" w:rsidRDefault="007A46A4">
      <w:pPr>
        <w:rPr>
          <w:rFonts w:cstheme="minorHAnsi"/>
          <w:color w:val="000000"/>
        </w:rPr>
      </w:pPr>
      <w:r w:rsidRPr="0071178D">
        <w:rPr>
          <w:rFonts w:cstheme="minorHAnsi"/>
          <w:color w:val="000000"/>
        </w:rPr>
        <w:br w:type="page"/>
      </w:r>
    </w:p>
    <w:p w14:paraId="2FD6EE67" w14:textId="2D535F68" w:rsidR="007A46A4" w:rsidRPr="0071178D" w:rsidRDefault="007A46A4" w:rsidP="00382F29">
      <w:pPr>
        <w:pStyle w:val="NormalWeb"/>
        <w:shd w:val="clear" w:color="auto" w:fill="FFFFFF"/>
        <w:rPr>
          <w:rFonts w:asciiTheme="minorHAnsi" w:hAnsiTheme="minorHAnsi" w:cstheme="minorHAnsi"/>
          <w:b/>
          <w:bCs/>
          <w:color w:val="000000"/>
          <w:sz w:val="22"/>
          <w:szCs w:val="22"/>
        </w:rPr>
      </w:pPr>
      <w:r w:rsidRPr="0071178D">
        <w:rPr>
          <w:rFonts w:asciiTheme="minorHAnsi" w:hAnsiTheme="minorHAnsi" w:cstheme="minorHAnsi"/>
          <w:b/>
          <w:bCs/>
          <w:color w:val="000000"/>
          <w:sz w:val="22"/>
          <w:szCs w:val="22"/>
        </w:rPr>
        <w:lastRenderedPageBreak/>
        <w:t>SIGNATURES</w:t>
      </w:r>
    </w:p>
    <w:p w14:paraId="31ED977D" w14:textId="1BEE261D" w:rsidR="00981541" w:rsidRPr="0071178D" w:rsidRDefault="00981541" w:rsidP="00382F29">
      <w:pPr>
        <w:pStyle w:val="NormalWeb"/>
        <w:shd w:val="clear" w:color="auto" w:fill="FFFFFF"/>
        <w:rPr>
          <w:rFonts w:asciiTheme="minorHAnsi" w:hAnsiTheme="minorHAnsi" w:cstheme="minorHAnsi"/>
          <w:color w:val="000000"/>
          <w:sz w:val="22"/>
          <w:szCs w:val="22"/>
        </w:rPr>
      </w:pPr>
    </w:p>
    <w:p w14:paraId="21B330F9" w14:textId="1138E077" w:rsidR="00520332" w:rsidRPr="0071178D" w:rsidRDefault="00520332" w:rsidP="00382F29">
      <w:pPr>
        <w:pStyle w:val="NormalWeb"/>
        <w:shd w:val="clear" w:color="auto" w:fill="FFFFFF"/>
        <w:rPr>
          <w:rFonts w:asciiTheme="minorHAnsi" w:hAnsiTheme="minorHAnsi" w:cstheme="minorHAnsi"/>
          <w:color w:val="000000"/>
          <w:sz w:val="22"/>
          <w:szCs w:val="22"/>
        </w:rPr>
      </w:pPr>
      <w:r w:rsidRPr="0071178D">
        <w:rPr>
          <w:rFonts w:asciiTheme="minorHAnsi" w:hAnsiTheme="minorHAnsi" w:cstheme="minorHAnsi"/>
          <w:color w:val="000000"/>
          <w:sz w:val="22"/>
          <w:szCs w:val="22"/>
        </w:rPr>
        <w:t>By signing this verification, I acknowledge that I am indicating to the best of my knowledge and belief my assent to and accuracy of the statements</w:t>
      </w:r>
      <w:r w:rsidR="005B1EE0">
        <w:rPr>
          <w:rFonts w:asciiTheme="minorHAnsi" w:hAnsiTheme="minorHAnsi" w:cstheme="minorHAnsi"/>
          <w:color w:val="000000"/>
          <w:sz w:val="22"/>
          <w:szCs w:val="22"/>
        </w:rPr>
        <w:t xml:space="preserve"> in this </w:t>
      </w:r>
      <w:r w:rsidR="005B1EE0" w:rsidRPr="005B1EE0">
        <w:rPr>
          <w:rFonts w:asciiTheme="minorHAnsi" w:hAnsiTheme="minorHAnsi" w:cstheme="minorHAnsi"/>
          <w:color w:val="000000"/>
          <w:sz w:val="22"/>
          <w:szCs w:val="22"/>
        </w:rPr>
        <w:t>OSU IP Policy Waiver Request form</w:t>
      </w:r>
      <w:r w:rsidRPr="0071178D">
        <w:rPr>
          <w:rFonts w:asciiTheme="minorHAnsi" w:hAnsiTheme="minorHAnsi" w:cstheme="minorHAnsi"/>
          <w:color w:val="000000"/>
          <w:sz w:val="22"/>
          <w:szCs w:val="22"/>
        </w:rPr>
        <w:t xml:space="preserve"> and I </w:t>
      </w:r>
      <w:r w:rsidR="007A5B5C">
        <w:rPr>
          <w:rFonts w:asciiTheme="minorHAnsi" w:hAnsiTheme="minorHAnsi" w:cstheme="minorHAnsi"/>
          <w:color w:val="000000"/>
          <w:sz w:val="22"/>
          <w:szCs w:val="22"/>
        </w:rPr>
        <w:t>support this</w:t>
      </w:r>
      <w:r w:rsidRPr="0071178D">
        <w:rPr>
          <w:rFonts w:asciiTheme="minorHAnsi" w:hAnsiTheme="minorHAnsi" w:cstheme="minorHAnsi"/>
          <w:color w:val="000000"/>
          <w:sz w:val="22"/>
          <w:szCs w:val="22"/>
        </w:rPr>
        <w:t xml:space="preserve"> request for a waiver of the IP Policy for this particular contract, grant, or gift arrangement.  </w:t>
      </w:r>
    </w:p>
    <w:p w14:paraId="4C3F017D" w14:textId="0A3BBD0A" w:rsidR="00520332" w:rsidRPr="0071178D" w:rsidRDefault="00520332" w:rsidP="00382F29">
      <w:pPr>
        <w:widowControl w:val="0"/>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3"/>
        <w:gridCol w:w="1379"/>
        <w:gridCol w:w="2558"/>
      </w:tblGrid>
      <w:tr w:rsidR="00520332" w:rsidRPr="0071178D" w14:paraId="1E9CC3D9" w14:textId="77777777" w:rsidTr="00520332">
        <w:tc>
          <w:tcPr>
            <w:tcW w:w="5423" w:type="dxa"/>
          </w:tcPr>
          <w:p w14:paraId="4F2D7A69" w14:textId="77777777" w:rsidR="00520332" w:rsidRDefault="00520332" w:rsidP="00382F29">
            <w:pPr>
              <w:widowControl w:val="0"/>
              <w:rPr>
                <w:rFonts w:asciiTheme="minorHAnsi" w:hAnsiTheme="minorHAnsi" w:cstheme="minorHAnsi"/>
                <w:sz w:val="22"/>
                <w:szCs w:val="22"/>
              </w:rPr>
            </w:pPr>
          </w:p>
          <w:p w14:paraId="2828FCF7" w14:textId="77777777" w:rsidR="00DC290D" w:rsidRPr="0071178D" w:rsidRDefault="00DC290D" w:rsidP="00382F29">
            <w:pPr>
              <w:widowControl w:val="0"/>
              <w:rPr>
                <w:rFonts w:asciiTheme="minorHAnsi" w:hAnsiTheme="minorHAnsi" w:cstheme="minorHAnsi"/>
                <w:sz w:val="22"/>
                <w:szCs w:val="22"/>
              </w:rPr>
            </w:pPr>
          </w:p>
        </w:tc>
        <w:tc>
          <w:tcPr>
            <w:tcW w:w="1379" w:type="dxa"/>
          </w:tcPr>
          <w:p w14:paraId="477D606E" w14:textId="77777777" w:rsidR="00520332" w:rsidRPr="0071178D" w:rsidRDefault="00520332" w:rsidP="00382F29">
            <w:pPr>
              <w:widowControl w:val="0"/>
              <w:rPr>
                <w:rFonts w:asciiTheme="minorHAnsi" w:hAnsiTheme="minorHAnsi" w:cstheme="minorHAnsi"/>
                <w:sz w:val="22"/>
                <w:szCs w:val="22"/>
              </w:rPr>
            </w:pPr>
          </w:p>
        </w:tc>
        <w:tc>
          <w:tcPr>
            <w:tcW w:w="2558" w:type="dxa"/>
          </w:tcPr>
          <w:p w14:paraId="2FE9277D" w14:textId="77777777" w:rsidR="00520332" w:rsidRPr="0071178D" w:rsidRDefault="00520332" w:rsidP="00382F29">
            <w:pPr>
              <w:widowControl w:val="0"/>
              <w:rPr>
                <w:rFonts w:asciiTheme="minorHAnsi" w:hAnsiTheme="minorHAnsi" w:cstheme="minorHAnsi"/>
                <w:sz w:val="22"/>
                <w:szCs w:val="22"/>
              </w:rPr>
            </w:pPr>
          </w:p>
        </w:tc>
      </w:tr>
      <w:tr w:rsidR="00520332" w:rsidRPr="0071178D" w14:paraId="15D2449C" w14:textId="77777777" w:rsidTr="00520332">
        <w:tc>
          <w:tcPr>
            <w:tcW w:w="5423" w:type="dxa"/>
            <w:tcBorders>
              <w:top w:val="single" w:sz="4" w:space="0" w:color="auto"/>
            </w:tcBorders>
          </w:tcPr>
          <w:p w14:paraId="7F1222B6" w14:textId="1BC1328A" w:rsidR="00520332" w:rsidRPr="0071178D" w:rsidRDefault="00901E94" w:rsidP="00382F29">
            <w:pPr>
              <w:widowControl w:val="0"/>
              <w:rPr>
                <w:rFonts w:asciiTheme="minorHAnsi" w:hAnsiTheme="minorHAnsi" w:cstheme="minorHAnsi"/>
                <w:sz w:val="22"/>
                <w:szCs w:val="22"/>
              </w:rPr>
            </w:pPr>
            <w:r w:rsidRPr="0071178D">
              <w:rPr>
                <w:rFonts w:asciiTheme="minorHAnsi" w:hAnsiTheme="minorHAnsi" w:cstheme="minorHAnsi"/>
                <w:sz w:val="22"/>
                <w:szCs w:val="22"/>
              </w:rPr>
              <w:t>Principal Investigator</w:t>
            </w:r>
            <w:r w:rsidR="00FE4A6A" w:rsidRPr="0071178D">
              <w:rPr>
                <w:rFonts w:asciiTheme="minorHAnsi" w:hAnsiTheme="minorHAnsi" w:cstheme="minorHAnsi"/>
                <w:sz w:val="22"/>
                <w:szCs w:val="22"/>
              </w:rPr>
              <w:t>/Requestor:</w:t>
            </w:r>
          </w:p>
        </w:tc>
        <w:tc>
          <w:tcPr>
            <w:tcW w:w="1379" w:type="dxa"/>
          </w:tcPr>
          <w:p w14:paraId="75CA99DF" w14:textId="77777777" w:rsidR="00520332" w:rsidRPr="0071178D" w:rsidRDefault="00520332" w:rsidP="00382F29">
            <w:pPr>
              <w:widowControl w:val="0"/>
              <w:rPr>
                <w:rFonts w:asciiTheme="minorHAnsi" w:hAnsiTheme="minorHAnsi" w:cstheme="minorHAnsi"/>
                <w:sz w:val="22"/>
                <w:szCs w:val="22"/>
              </w:rPr>
            </w:pPr>
          </w:p>
        </w:tc>
        <w:tc>
          <w:tcPr>
            <w:tcW w:w="2558" w:type="dxa"/>
            <w:tcBorders>
              <w:top w:val="single" w:sz="4" w:space="0" w:color="auto"/>
            </w:tcBorders>
          </w:tcPr>
          <w:p w14:paraId="787E06A8" w14:textId="77777777" w:rsidR="00520332" w:rsidRPr="0071178D" w:rsidRDefault="00520332" w:rsidP="00382F29">
            <w:pPr>
              <w:widowControl w:val="0"/>
              <w:rPr>
                <w:rFonts w:asciiTheme="minorHAnsi" w:hAnsiTheme="minorHAnsi" w:cstheme="minorHAnsi"/>
                <w:sz w:val="22"/>
                <w:szCs w:val="22"/>
              </w:rPr>
            </w:pPr>
            <w:r w:rsidRPr="0071178D">
              <w:rPr>
                <w:rFonts w:asciiTheme="minorHAnsi" w:hAnsiTheme="minorHAnsi" w:cstheme="minorHAnsi"/>
                <w:sz w:val="22"/>
                <w:szCs w:val="22"/>
              </w:rPr>
              <w:t>Date</w:t>
            </w:r>
          </w:p>
        </w:tc>
      </w:tr>
      <w:tr w:rsidR="00520332" w:rsidRPr="0071178D" w14:paraId="6AD42D85" w14:textId="77777777" w:rsidTr="00520332">
        <w:tc>
          <w:tcPr>
            <w:tcW w:w="5423" w:type="dxa"/>
          </w:tcPr>
          <w:p w14:paraId="3E9EC59A" w14:textId="77777777" w:rsidR="00520332" w:rsidRPr="0071178D" w:rsidRDefault="00520332" w:rsidP="00382F29">
            <w:pPr>
              <w:widowControl w:val="0"/>
              <w:rPr>
                <w:rFonts w:asciiTheme="minorHAnsi" w:hAnsiTheme="minorHAnsi" w:cstheme="minorHAnsi"/>
                <w:sz w:val="22"/>
                <w:szCs w:val="22"/>
              </w:rPr>
            </w:pPr>
          </w:p>
        </w:tc>
        <w:tc>
          <w:tcPr>
            <w:tcW w:w="1379" w:type="dxa"/>
          </w:tcPr>
          <w:p w14:paraId="6C0F6FDF" w14:textId="77777777" w:rsidR="00520332" w:rsidRPr="0071178D" w:rsidRDefault="00520332" w:rsidP="00382F29">
            <w:pPr>
              <w:widowControl w:val="0"/>
              <w:rPr>
                <w:rFonts w:asciiTheme="minorHAnsi" w:hAnsiTheme="minorHAnsi" w:cstheme="minorHAnsi"/>
                <w:sz w:val="22"/>
                <w:szCs w:val="22"/>
              </w:rPr>
            </w:pPr>
          </w:p>
        </w:tc>
        <w:tc>
          <w:tcPr>
            <w:tcW w:w="2558" w:type="dxa"/>
          </w:tcPr>
          <w:p w14:paraId="2743B06E" w14:textId="77777777" w:rsidR="00520332" w:rsidRPr="0071178D" w:rsidRDefault="00520332" w:rsidP="00382F29">
            <w:pPr>
              <w:widowControl w:val="0"/>
              <w:rPr>
                <w:rFonts w:asciiTheme="minorHAnsi" w:hAnsiTheme="minorHAnsi" w:cstheme="minorHAnsi"/>
                <w:sz w:val="22"/>
                <w:szCs w:val="22"/>
              </w:rPr>
            </w:pPr>
          </w:p>
        </w:tc>
      </w:tr>
      <w:tr w:rsidR="00293858" w:rsidRPr="0071178D" w14:paraId="1AA86A21" w14:textId="77777777" w:rsidTr="00E80728">
        <w:tc>
          <w:tcPr>
            <w:tcW w:w="5423" w:type="dxa"/>
          </w:tcPr>
          <w:p w14:paraId="10B7CCB8" w14:textId="77777777" w:rsidR="00293858" w:rsidRDefault="00293858" w:rsidP="00E80728">
            <w:pPr>
              <w:widowControl w:val="0"/>
              <w:rPr>
                <w:rFonts w:asciiTheme="minorHAnsi" w:hAnsiTheme="minorHAnsi" w:cstheme="minorHAnsi"/>
                <w:sz w:val="22"/>
                <w:szCs w:val="22"/>
              </w:rPr>
            </w:pPr>
          </w:p>
          <w:p w14:paraId="25E8436E" w14:textId="77777777" w:rsidR="00DC290D" w:rsidRPr="0071178D" w:rsidRDefault="00DC290D" w:rsidP="00E80728">
            <w:pPr>
              <w:widowControl w:val="0"/>
              <w:rPr>
                <w:rFonts w:asciiTheme="minorHAnsi" w:hAnsiTheme="minorHAnsi" w:cstheme="minorHAnsi"/>
                <w:sz w:val="22"/>
                <w:szCs w:val="22"/>
              </w:rPr>
            </w:pPr>
          </w:p>
        </w:tc>
        <w:tc>
          <w:tcPr>
            <w:tcW w:w="1379" w:type="dxa"/>
          </w:tcPr>
          <w:p w14:paraId="5A6FA66E" w14:textId="77777777" w:rsidR="00293858" w:rsidRPr="0071178D" w:rsidRDefault="00293858" w:rsidP="00E80728">
            <w:pPr>
              <w:widowControl w:val="0"/>
              <w:rPr>
                <w:rFonts w:asciiTheme="minorHAnsi" w:hAnsiTheme="minorHAnsi" w:cstheme="minorHAnsi"/>
                <w:sz w:val="22"/>
                <w:szCs w:val="22"/>
              </w:rPr>
            </w:pPr>
          </w:p>
        </w:tc>
        <w:tc>
          <w:tcPr>
            <w:tcW w:w="2558" w:type="dxa"/>
          </w:tcPr>
          <w:p w14:paraId="0850B124" w14:textId="77777777" w:rsidR="00293858" w:rsidRPr="0071178D" w:rsidRDefault="00293858" w:rsidP="00E80728">
            <w:pPr>
              <w:widowControl w:val="0"/>
              <w:rPr>
                <w:rFonts w:asciiTheme="minorHAnsi" w:hAnsiTheme="minorHAnsi" w:cstheme="minorHAnsi"/>
                <w:sz w:val="22"/>
                <w:szCs w:val="22"/>
              </w:rPr>
            </w:pPr>
          </w:p>
        </w:tc>
      </w:tr>
      <w:tr w:rsidR="00293858" w:rsidRPr="0071178D" w14:paraId="01BEAB24" w14:textId="77777777" w:rsidTr="00E80728">
        <w:tc>
          <w:tcPr>
            <w:tcW w:w="5423" w:type="dxa"/>
            <w:tcBorders>
              <w:top w:val="single" w:sz="4" w:space="0" w:color="auto"/>
            </w:tcBorders>
          </w:tcPr>
          <w:p w14:paraId="49FC225E" w14:textId="14B474A2" w:rsidR="00293858" w:rsidRPr="0071178D" w:rsidRDefault="00293858" w:rsidP="00E80728">
            <w:pPr>
              <w:widowControl w:val="0"/>
              <w:rPr>
                <w:rFonts w:asciiTheme="minorHAnsi" w:hAnsiTheme="minorHAnsi" w:cstheme="minorHAnsi"/>
                <w:sz w:val="22"/>
                <w:szCs w:val="22"/>
              </w:rPr>
            </w:pPr>
            <w:r>
              <w:rPr>
                <w:rFonts w:asciiTheme="minorHAnsi" w:hAnsiTheme="minorHAnsi" w:cstheme="minorHAnsi"/>
                <w:sz w:val="22"/>
                <w:szCs w:val="22"/>
              </w:rPr>
              <w:t>Department Head</w:t>
            </w:r>
            <w:r w:rsidRPr="0071178D">
              <w:rPr>
                <w:rFonts w:asciiTheme="minorHAnsi" w:hAnsiTheme="minorHAnsi" w:cstheme="minorHAnsi"/>
                <w:sz w:val="22"/>
                <w:szCs w:val="22"/>
              </w:rPr>
              <w:t>/</w:t>
            </w:r>
            <w:r>
              <w:rPr>
                <w:rFonts w:asciiTheme="minorHAnsi" w:hAnsiTheme="minorHAnsi" w:cstheme="minorHAnsi"/>
                <w:sz w:val="22"/>
                <w:szCs w:val="22"/>
              </w:rPr>
              <w:t>Center Director</w:t>
            </w:r>
            <w:r w:rsidRPr="0071178D">
              <w:rPr>
                <w:rFonts w:asciiTheme="minorHAnsi" w:hAnsiTheme="minorHAnsi" w:cstheme="minorHAnsi"/>
                <w:sz w:val="22"/>
                <w:szCs w:val="22"/>
              </w:rPr>
              <w:t>:</w:t>
            </w:r>
          </w:p>
        </w:tc>
        <w:tc>
          <w:tcPr>
            <w:tcW w:w="1379" w:type="dxa"/>
          </w:tcPr>
          <w:p w14:paraId="68BF5AB2" w14:textId="77777777" w:rsidR="00293858" w:rsidRPr="0071178D" w:rsidRDefault="00293858" w:rsidP="00E80728">
            <w:pPr>
              <w:widowControl w:val="0"/>
              <w:rPr>
                <w:rFonts w:asciiTheme="minorHAnsi" w:hAnsiTheme="minorHAnsi" w:cstheme="minorHAnsi"/>
                <w:sz w:val="22"/>
                <w:szCs w:val="22"/>
              </w:rPr>
            </w:pPr>
          </w:p>
        </w:tc>
        <w:tc>
          <w:tcPr>
            <w:tcW w:w="2558" w:type="dxa"/>
            <w:tcBorders>
              <w:top w:val="single" w:sz="4" w:space="0" w:color="auto"/>
            </w:tcBorders>
          </w:tcPr>
          <w:p w14:paraId="100743BF" w14:textId="77777777" w:rsidR="00293858" w:rsidRPr="0071178D" w:rsidRDefault="00293858" w:rsidP="00E80728">
            <w:pPr>
              <w:widowControl w:val="0"/>
              <w:rPr>
                <w:rFonts w:asciiTheme="minorHAnsi" w:hAnsiTheme="minorHAnsi" w:cstheme="minorHAnsi"/>
                <w:sz w:val="22"/>
                <w:szCs w:val="22"/>
              </w:rPr>
            </w:pPr>
            <w:r w:rsidRPr="0071178D">
              <w:rPr>
                <w:rFonts w:asciiTheme="minorHAnsi" w:hAnsiTheme="minorHAnsi" w:cstheme="minorHAnsi"/>
                <w:sz w:val="22"/>
                <w:szCs w:val="22"/>
              </w:rPr>
              <w:t>Date</w:t>
            </w:r>
          </w:p>
        </w:tc>
      </w:tr>
      <w:tr w:rsidR="00293858" w:rsidRPr="0071178D" w14:paraId="199550AF" w14:textId="77777777" w:rsidTr="00E80728">
        <w:tc>
          <w:tcPr>
            <w:tcW w:w="5423" w:type="dxa"/>
          </w:tcPr>
          <w:p w14:paraId="0AB832C3" w14:textId="77777777" w:rsidR="00293858" w:rsidRPr="0071178D" w:rsidRDefault="00293858" w:rsidP="00E80728">
            <w:pPr>
              <w:widowControl w:val="0"/>
              <w:rPr>
                <w:rFonts w:asciiTheme="minorHAnsi" w:hAnsiTheme="minorHAnsi" w:cstheme="minorHAnsi"/>
                <w:sz w:val="22"/>
                <w:szCs w:val="22"/>
              </w:rPr>
            </w:pPr>
          </w:p>
        </w:tc>
        <w:tc>
          <w:tcPr>
            <w:tcW w:w="1379" w:type="dxa"/>
          </w:tcPr>
          <w:p w14:paraId="57801C89" w14:textId="77777777" w:rsidR="00293858" w:rsidRPr="0071178D" w:rsidRDefault="00293858" w:rsidP="00E80728">
            <w:pPr>
              <w:widowControl w:val="0"/>
              <w:rPr>
                <w:rFonts w:asciiTheme="minorHAnsi" w:hAnsiTheme="minorHAnsi" w:cstheme="minorHAnsi"/>
                <w:sz w:val="22"/>
                <w:szCs w:val="22"/>
              </w:rPr>
            </w:pPr>
          </w:p>
        </w:tc>
        <w:tc>
          <w:tcPr>
            <w:tcW w:w="2558" w:type="dxa"/>
          </w:tcPr>
          <w:p w14:paraId="68D39F5B" w14:textId="77777777" w:rsidR="00293858" w:rsidRPr="0071178D" w:rsidRDefault="00293858" w:rsidP="00E80728">
            <w:pPr>
              <w:widowControl w:val="0"/>
              <w:rPr>
                <w:rFonts w:asciiTheme="minorHAnsi" w:hAnsiTheme="minorHAnsi" w:cstheme="minorHAnsi"/>
                <w:sz w:val="22"/>
                <w:szCs w:val="22"/>
              </w:rPr>
            </w:pPr>
          </w:p>
        </w:tc>
      </w:tr>
      <w:tr w:rsidR="00520332" w:rsidRPr="0071178D" w14:paraId="27C1084A" w14:textId="77777777" w:rsidTr="00985C6D">
        <w:tc>
          <w:tcPr>
            <w:tcW w:w="5423" w:type="dxa"/>
          </w:tcPr>
          <w:p w14:paraId="2DC643AA" w14:textId="77777777" w:rsidR="00520332" w:rsidRDefault="00520332" w:rsidP="00382F29">
            <w:pPr>
              <w:widowControl w:val="0"/>
              <w:rPr>
                <w:rFonts w:asciiTheme="minorHAnsi" w:hAnsiTheme="minorHAnsi" w:cstheme="minorHAnsi"/>
                <w:sz w:val="22"/>
                <w:szCs w:val="22"/>
              </w:rPr>
            </w:pPr>
          </w:p>
          <w:p w14:paraId="6C01FEC0" w14:textId="77777777" w:rsidR="00DC290D" w:rsidRPr="0071178D" w:rsidRDefault="00DC290D" w:rsidP="00382F29">
            <w:pPr>
              <w:widowControl w:val="0"/>
              <w:rPr>
                <w:rFonts w:asciiTheme="minorHAnsi" w:hAnsiTheme="minorHAnsi" w:cstheme="minorHAnsi"/>
                <w:sz w:val="22"/>
                <w:szCs w:val="22"/>
              </w:rPr>
            </w:pPr>
          </w:p>
        </w:tc>
        <w:tc>
          <w:tcPr>
            <w:tcW w:w="1379" w:type="dxa"/>
          </w:tcPr>
          <w:p w14:paraId="239705CF" w14:textId="77777777" w:rsidR="00520332" w:rsidRPr="0071178D" w:rsidRDefault="00520332" w:rsidP="00382F29">
            <w:pPr>
              <w:widowControl w:val="0"/>
              <w:rPr>
                <w:rFonts w:asciiTheme="minorHAnsi" w:hAnsiTheme="minorHAnsi" w:cstheme="minorHAnsi"/>
                <w:sz w:val="22"/>
                <w:szCs w:val="22"/>
              </w:rPr>
            </w:pPr>
          </w:p>
        </w:tc>
        <w:tc>
          <w:tcPr>
            <w:tcW w:w="2558" w:type="dxa"/>
          </w:tcPr>
          <w:p w14:paraId="73C6ABFD" w14:textId="77777777" w:rsidR="00520332" w:rsidRPr="0071178D" w:rsidRDefault="00520332" w:rsidP="00382F29">
            <w:pPr>
              <w:widowControl w:val="0"/>
              <w:rPr>
                <w:rFonts w:asciiTheme="minorHAnsi" w:hAnsiTheme="minorHAnsi" w:cstheme="minorHAnsi"/>
                <w:sz w:val="22"/>
                <w:szCs w:val="22"/>
              </w:rPr>
            </w:pPr>
          </w:p>
        </w:tc>
      </w:tr>
      <w:tr w:rsidR="00520332" w:rsidRPr="0071178D" w14:paraId="60CE2950" w14:textId="77777777" w:rsidTr="00985C6D">
        <w:tc>
          <w:tcPr>
            <w:tcW w:w="5423" w:type="dxa"/>
            <w:tcBorders>
              <w:top w:val="single" w:sz="4" w:space="0" w:color="auto"/>
            </w:tcBorders>
          </w:tcPr>
          <w:p w14:paraId="3367D0A1" w14:textId="232D41CF" w:rsidR="00520332" w:rsidRPr="0071178D" w:rsidRDefault="00FE4A6A" w:rsidP="00382F29">
            <w:pPr>
              <w:widowControl w:val="0"/>
              <w:rPr>
                <w:rFonts w:asciiTheme="minorHAnsi" w:hAnsiTheme="minorHAnsi" w:cstheme="minorHAnsi"/>
                <w:sz w:val="22"/>
                <w:szCs w:val="22"/>
              </w:rPr>
            </w:pPr>
            <w:r w:rsidRPr="0071178D">
              <w:rPr>
                <w:rFonts w:asciiTheme="minorHAnsi" w:hAnsiTheme="minorHAnsi" w:cstheme="minorHAnsi"/>
                <w:sz w:val="22"/>
                <w:szCs w:val="22"/>
              </w:rPr>
              <w:t>Submitting Administrator (Associate Dean or higher)</w:t>
            </w:r>
          </w:p>
        </w:tc>
        <w:tc>
          <w:tcPr>
            <w:tcW w:w="1379" w:type="dxa"/>
          </w:tcPr>
          <w:p w14:paraId="30BB90D9" w14:textId="77777777" w:rsidR="00520332" w:rsidRPr="0071178D" w:rsidRDefault="00520332" w:rsidP="00382F29">
            <w:pPr>
              <w:widowControl w:val="0"/>
              <w:rPr>
                <w:rFonts w:asciiTheme="minorHAnsi" w:hAnsiTheme="minorHAnsi" w:cstheme="minorHAnsi"/>
                <w:sz w:val="22"/>
                <w:szCs w:val="22"/>
              </w:rPr>
            </w:pPr>
          </w:p>
        </w:tc>
        <w:tc>
          <w:tcPr>
            <w:tcW w:w="2558" w:type="dxa"/>
            <w:tcBorders>
              <w:top w:val="single" w:sz="4" w:space="0" w:color="auto"/>
            </w:tcBorders>
          </w:tcPr>
          <w:p w14:paraId="26B09EF0" w14:textId="77777777" w:rsidR="00520332" w:rsidRPr="0071178D" w:rsidRDefault="00520332" w:rsidP="00382F29">
            <w:pPr>
              <w:widowControl w:val="0"/>
              <w:rPr>
                <w:rFonts w:asciiTheme="minorHAnsi" w:hAnsiTheme="minorHAnsi" w:cstheme="minorHAnsi"/>
                <w:sz w:val="22"/>
                <w:szCs w:val="22"/>
              </w:rPr>
            </w:pPr>
            <w:r w:rsidRPr="0071178D">
              <w:rPr>
                <w:rFonts w:asciiTheme="minorHAnsi" w:hAnsiTheme="minorHAnsi" w:cstheme="minorHAnsi"/>
                <w:sz w:val="22"/>
                <w:szCs w:val="22"/>
              </w:rPr>
              <w:t>Date</w:t>
            </w:r>
          </w:p>
        </w:tc>
      </w:tr>
      <w:tr w:rsidR="00520332" w:rsidRPr="0071178D" w14:paraId="703917F5" w14:textId="77777777" w:rsidTr="00985C6D">
        <w:tc>
          <w:tcPr>
            <w:tcW w:w="5423" w:type="dxa"/>
          </w:tcPr>
          <w:p w14:paraId="6013D0E1" w14:textId="77777777" w:rsidR="00520332" w:rsidRPr="0071178D" w:rsidRDefault="00520332" w:rsidP="00382F29">
            <w:pPr>
              <w:widowControl w:val="0"/>
              <w:rPr>
                <w:rFonts w:asciiTheme="minorHAnsi" w:hAnsiTheme="minorHAnsi" w:cstheme="minorHAnsi"/>
                <w:sz w:val="22"/>
                <w:szCs w:val="22"/>
              </w:rPr>
            </w:pPr>
          </w:p>
        </w:tc>
        <w:tc>
          <w:tcPr>
            <w:tcW w:w="1379" w:type="dxa"/>
          </w:tcPr>
          <w:p w14:paraId="73413A60" w14:textId="77777777" w:rsidR="00520332" w:rsidRPr="0071178D" w:rsidRDefault="00520332" w:rsidP="00382F29">
            <w:pPr>
              <w:widowControl w:val="0"/>
              <w:rPr>
                <w:rFonts w:asciiTheme="minorHAnsi" w:hAnsiTheme="minorHAnsi" w:cstheme="minorHAnsi"/>
                <w:sz w:val="22"/>
                <w:szCs w:val="22"/>
              </w:rPr>
            </w:pPr>
          </w:p>
        </w:tc>
        <w:tc>
          <w:tcPr>
            <w:tcW w:w="2558" w:type="dxa"/>
          </w:tcPr>
          <w:p w14:paraId="286971A2" w14:textId="77777777" w:rsidR="00520332" w:rsidRPr="0071178D" w:rsidRDefault="00520332" w:rsidP="00382F29">
            <w:pPr>
              <w:widowControl w:val="0"/>
              <w:rPr>
                <w:rFonts w:asciiTheme="minorHAnsi" w:hAnsiTheme="minorHAnsi" w:cstheme="minorHAnsi"/>
                <w:sz w:val="22"/>
                <w:szCs w:val="22"/>
              </w:rPr>
            </w:pPr>
          </w:p>
        </w:tc>
      </w:tr>
    </w:tbl>
    <w:p w14:paraId="37B112F5" w14:textId="77777777" w:rsidR="004D7E0F" w:rsidRPr="0071178D" w:rsidRDefault="004D7E0F" w:rsidP="00382F29">
      <w:pPr>
        <w:jc w:val="both"/>
        <w:rPr>
          <w:rFonts w:cstheme="minorHAnsi"/>
          <w:color w:val="000000"/>
        </w:rPr>
      </w:pPr>
    </w:p>
    <w:p w14:paraId="7F499ED5" w14:textId="04FD76F6" w:rsidR="00392811" w:rsidRPr="0071178D" w:rsidRDefault="00392811" w:rsidP="007A46A4">
      <w:pPr>
        <w:rPr>
          <w:rFonts w:cstheme="minorHAnsi"/>
          <w:color w:val="000000"/>
        </w:rPr>
      </w:pPr>
      <w:r w:rsidRPr="0071178D">
        <w:rPr>
          <w:rFonts w:cstheme="minorHAnsi"/>
          <w:color w:val="000000"/>
        </w:rPr>
        <w:t xml:space="preserve">I have reviewed </w:t>
      </w:r>
      <w:r w:rsidR="005B1EE0">
        <w:rPr>
          <w:rFonts w:cstheme="minorHAnsi"/>
          <w:color w:val="000000"/>
        </w:rPr>
        <w:t>and approve this</w:t>
      </w:r>
      <w:r w:rsidRPr="0071178D">
        <w:rPr>
          <w:rFonts w:cstheme="minorHAnsi"/>
          <w:color w:val="000000"/>
        </w:rPr>
        <w:t xml:space="preserve"> request for a waiver of OSU Policy 1-0202</w:t>
      </w:r>
      <w:r w:rsidR="007A46A4" w:rsidRPr="0071178D">
        <w:rPr>
          <w:rFonts w:cstheme="minorHAnsi"/>
          <w:color w:val="000000"/>
        </w:rPr>
        <w:t>.</w:t>
      </w:r>
    </w:p>
    <w:p w14:paraId="12BE19F3" w14:textId="77777777" w:rsidR="00371456" w:rsidRDefault="00371456" w:rsidP="00392811">
      <w:pPr>
        <w:jc w:val="both"/>
        <w:rPr>
          <w:rFonts w:cstheme="minorHAnsi"/>
          <w:color w:val="000000"/>
        </w:rPr>
      </w:pPr>
    </w:p>
    <w:p w14:paraId="0B1E0251" w14:textId="77777777" w:rsidR="00DC290D" w:rsidRPr="0071178D" w:rsidRDefault="00DC290D" w:rsidP="00392811">
      <w:pPr>
        <w:jc w:val="both"/>
        <w:rPr>
          <w:rFonts w:cs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3"/>
        <w:gridCol w:w="1379"/>
        <w:gridCol w:w="2558"/>
      </w:tblGrid>
      <w:tr w:rsidR="00392811" w:rsidRPr="0071178D" w14:paraId="02FD544C" w14:textId="77777777" w:rsidTr="00B92441">
        <w:tc>
          <w:tcPr>
            <w:tcW w:w="5423" w:type="dxa"/>
          </w:tcPr>
          <w:p w14:paraId="51326B6A" w14:textId="77777777" w:rsidR="00392811" w:rsidRPr="0071178D" w:rsidRDefault="00392811" w:rsidP="00B92441">
            <w:pPr>
              <w:widowControl w:val="0"/>
              <w:rPr>
                <w:rFonts w:asciiTheme="minorHAnsi" w:hAnsiTheme="minorHAnsi" w:cstheme="minorHAnsi"/>
                <w:sz w:val="22"/>
                <w:szCs w:val="22"/>
              </w:rPr>
            </w:pPr>
          </w:p>
        </w:tc>
        <w:tc>
          <w:tcPr>
            <w:tcW w:w="1379" w:type="dxa"/>
          </w:tcPr>
          <w:p w14:paraId="164FAD7B" w14:textId="77777777" w:rsidR="00392811" w:rsidRPr="0071178D" w:rsidRDefault="00392811" w:rsidP="00B92441">
            <w:pPr>
              <w:widowControl w:val="0"/>
              <w:rPr>
                <w:rFonts w:asciiTheme="minorHAnsi" w:hAnsiTheme="minorHAnsi" w:cstheme="minorHAnsi"/>
                <w:sz w:val="22"/>
                <w:szCs w:val="22"/>
              </w:rPr>
            </w:pPr>
          </w:p>
        </w:tc>
        <w:tc>
          <w:tcPr>
            <w:tcW w:w="2558" w:type="dxa"/>
          </w:tcPr>
          <w:p w14:paraId="09BF17B6" w14:textId="77777777" w:rsidR="00392811" w:rsidRPr="0071178D" w:rsidRDefault="00392811" w:rsidP="00B92441">
            <w:pPr>
              <w:widowControl w:val="0"/>
              <w:rPr>
                <w:rFonts w:asciiTheme="minorHAnsi" w:hAnsiTheme="minorHAnsi" w:cstheme="minorHAnsi"/>
                <w:sz w:val="22"/>
                <w:szCs w:val="22"/>
              </w:rPr>
            </w:pPr>
          </w:p>
        </w:tc>
      </w:tr>
      <w:tr w:rsidR="00392811" w:rsidRPr="0071178D" w14:paraId="061EA19E" w14:textId="77777777" w:rsidTr="00B92441">
        <w:tc>
          <w:tcPr>
            <w:tcW w:w="5423" w:type="dxa"/>
            <w:tcBorders>
              <w:top w:val="single" w:sz="4" w:space="0" w:color="auto"/>
            </w:tcBorders>
          </w:tcPr>
          <w:p w14:paraId="4B979D68" w14:textId="77777777" w:rsidR="00392811" w:rsidRPr="0071178D" w:rsidRDefault="00392811" w:rsidP="00B92441">
            <w:pPr>
              <w:widowControl w:val="0"/>
              <w:rPr>
                <w:rFonts w:asciiTheme="minorHAnsi" w:hAnsiTheme="minorHAnsi" w:cstheme="minorHAnsi"/>
                <w:sz w:val="22"/>
                <w:szCs w:val="22"/>
              </w:rPr>
            </w:pPr>
            <w:r w:rsidRPr="0071178D">
              <w:rPr>
                <w:rFonts w:asciiTheme="minorHAnsi" w:hAnsiTheme="minorHAnsi" w:cstheme="minorHAnsi"/>
                <w:sz w:val="22"/>
                <w:szCs w:val="22"/>
              </w:rPr>
              <w:t>Kenneth W. Sewell, Ph.D.</w:t>
            </w:r>
          </w:p>
        </w:tc>
        <w:tc>
          <w:tcPr>
            <w:tcW w:w="1379" w:type="dxa"/>
          </w:tcPr>
          <w:p w14:paraId="127E88A9" w14:textId="77777777" w:rsidR="00392811" w:rsidRPr="0071178D" w:rsidRDefault="00392811" w:rsidP="00B92441">
            <w:pPr>
              <w:widowControl w:val="0"/>
              <w:rPr>
                <w:rFonts w:asciiTheme="minorHAnsi" w:hAnsiTheme="minorHAnsi" w:cstheme="minorHAnsi"/>
                <w:sz w:val="22"/>
                <w:szCs w:val="22"/>
              </w:rPr>
            </w:pPr>
          </w:p>
        </w:tc>
        <w:tc>
          <w:tcPr>
            <w:tcW w:w="2558" w:type="dxa"/>
            <w:tcBorders>
              <w:top w:val="single" w:sz="4" w:space="0" w:color="auto"/>
            </w:tcBorders>
          </w:tcPr>
          <w:p w14:paraId="1B4D78C3" w14:textId="77777777" w:rsidR="00392811" w:rsidRPr="0071178D" w:rsidRDefault="00392811" w:rsidP="00B92441">
            <w:pPr>
              <w:widowControl w:val="0"/>
              <w:rPr>
                <w:rFonts w:asciiTheme="minorHAnsi" w:hAnsiTheme="minorHAnsi" w:cstheme="minorHAnsi"/>
                <w:sz w:val="22"/>
                <w:szCs w:val="22"/>
              </w:rPr>
            </w:pPr>
            <w:r w:rsidRPr="0071178D">
              <w:rPr>
                <w:rFonts w:asciiTheme="minorHAnsi" w:hAnsiTheme="minorHAnsi" w:cstheme="minorHAnsi"/>
                <w:sz w:val="22"/>
                <w:szCs w:val="22"/>
              </w:rPr>
              <w:t>Date</w:t>
            </w:r>
          </w:p>
        </w:tc>
      </w:tr>
      <w:tr w:rsidR="00392811" w:rsidRPr="0071178D" w14:paraId="5716408C" w14:textId="77777777" w:rsidTr="00B92441">
        <w:tc>
          <w:tcPr>
            <w:tcW w:w="5423" w:type="dxa"/>
          </w:tcPr>
          <w:p w14:paraId="30769877" w14:textId="0655860C" w:rsidR="00392811" w:rsidRPr="0071178D" w:rsidRDefault="00392811" w:rsidP="00FE4A6A">
            <w:pPr>
              <w:widowControl w:val="0"/>
              <w:rPr>
                <w:rFonts w:asciiTheme="minorHAnsi" w:hAnsiTheme="minorHAnsi" w:cstheme="minorHAnsi"/>
                <w:sz w:val="22"/>
                <w:szCs w:val="22"/>
              </w:rPr>
            </w:pPr>
            <w:r w:rsidRPr="0071178D">
              <w:rPr>
                <w:rFonts w:asciiTheme="minorHAnsi" w:hAnsiTheme="minorHAnsi" w:cstheme="minorHAnsi"/>
                <w:sz w:val="22"/>
                <w:szCs w:val="22"/>
              </w:rPr>
              <w:t>Vice President for Research</w:t>
            </w:r>
          </w:p>
        </w:tc>
        <w:tc>
          <w:tcPr>
            <w:tcW w:w="1379" w:type="dxa"/>
          </w:tcPr>
          <w:p w14:paraId="50C3DD1A" w14:textId="77777777" w:rsidR="00392811" w:rsidRPr="0071178D" w:rsidRDefault="00392811" w:rsidP="00B92441">
            <w:pPr>
              <w:widowControl w:val="0"/>
              <w:rPr>
                <w:rFonts w:asciiTheme="minorHAnsi" w:hAnsiTheme="minorHAnsi" w:cstheme="minorHAnsi"/>
                <w:sz w:val="22"/>
                <w:szCs w:val="22"/>
              </w:rPr>
            </w:pPr>
          </w:p>
        </w:tc>
        <w:tc>
          <w:tcPr>
            <w:tcW w:w="2558" w:type="dxa"/>
          </w:tcPr>
          <w:p w14:paraId="0506206A" w14:textId="77777777" w:rsidR="00392811" w:rsidRPr="0071178D" w:rsidRDefault="00392811" w:rsidP="00B92441">
            <w:pPr>
              <w:widowControl w:val="0"/>
              <w:rPr>
                <w:rFonts w:asciiTheme="minorHAnsi" w:hAnsiTheme="minorHAnsi" w:cstheme="minorHAnsi"/>
                <w:sz w:val="22"/>
                <w:szCs w:val="22"/>
              </w:rPr>
            </w:pPr>
          </w:p>
        </w:tc>
      </w:tr>
    </w:tbl>
    <w:p w14:paraId="36E2C3C7" w14:textId="77777777" w:rsidR="00F0150B" w:rsidRPr="0071178D" w:rsidRDefault="00F0150B" w:rsidP="00392811">
      <w:pPr>
        <w:jc w:val="both"/>
        <w:rPr>
          <w:rFonts w:cs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3"/>
        <w:gridCol w:w="1379"/>
        <w:gridCol w:w="2558"/>
      </w:tblGrid>
      <w:tr w:rsidR="00F0150B" w:rsidRPr="0071178D" w14:paraId="3B871A57" w14:textId="77777777" w:rsidTr="00B92441">
        <w:tc>
          <w:tcPr>
            <w:tcW w:w="5423" w:type="dxa"/>
          </w:tcPr>
          <w:p w14:paraId="4EE746C9" w14:textId="77777777" w:rsidR="00F0150B" w:rsidRDefault="00F0150B" w:rsidP="00B92441">
            <w:pPr>
              <w:widowControl w:val="0"/>
              <w:rPr>
                <w:rFonts w:asciiTheme="minorHAnsi" w:hAnsiTheme="minorHAnsi" w:cstheme="minorHAnsi"/>
                <w:sz w:val="22"/>
                <w:szCs w:val="22"/>
              </w:rPr>
            </w:pPr>
          </w:p>
          <w:p w14:paraId="48F83C3B" w14:textId="77777777" w:rsidR="00DC290D" w:rsidRPr="0071178D" w:rsidRDefault="00DC290D" w:rsidP="00B92441">
            <w:pPr>
              <w:widowControl w:val="0"/>
              <w:rPr>
                <w:rFonts w:asciiTheme="minorHAnsi" w:hAnsiTheme="minorHAnsi" w:cstheme="minorHAnsi"/>
                <w:sz w:val="22"/>
                <w:szCs w:val="22"/>
              </w:rPr>
            </w:pPr>
          </w:p>
        </w:tc>
        <w:tc>
          <w:tcPr>
            <w:tcW w:w="1379" w:type="dxa"/>
          </w:tcPr>
          <w:p w14:paraId="762B8F7A" w14:textId="77777777" w:rsidR="00F0150B" w:rsidRPr="0071178D" w:rsidRDefault="00F0150B" w:rsidP="00B92441">
            <w:pPr>
              <w:widowControl w:val="0"/>
              <w:rPr>
                <w:rFonts w:asciiTheme="minorHAnsi" w:hAnsiTheme="minorHAnsi" w:cstheme="minorHAnsi"/>
                <w:sz w:val="22"/>
                <w:szCs w:val="22"/>
              </w:rPr>
            </w:pPr>
          </w:p>
        </w:tc>
        <w:tc>
          <w:tcPr>
            <w:tcW w:w="2558" w:type="dxa"/>
          </w:tcPr>
          <w:p w14:paraId="002C38AE" w14:textId="77777777" w:rsidR="00F0150B" w:rsidRPr="0071178D" w:rsidRDefault="00F0150B" w:rsidP="00B92441">
            <w:pPr>
              <w:widowControl w:val="0"/>
              <w:rPr>
                <w:rFonts w:asciiTheme="minorHAnsi" w:hAnsiTheme="minorHAnsi" w:cstheme="minorHAnsi"/>
                <w:sz w:val="22"/>
                <w:szCs w:val="22"/>
              </w:rPr>
            </w:pPr>
          </w:p>
        </w:tc>
      </w:tr>
      <w:tr w:rsidR="00F0150B" w:rsidRPr="0071178D" w14:paraId="795BCBFD" w14:textId="77777777" w:rsidTr="00B92441">
        <w:tc>
          <w:tcPr>
            <w:tcW w:w="5423" w:type="dxa"/>
            <w:tcBorders>
              <w:top w:val="single" w:sz="4" w:space="0" w:color="auto"/>
            </w:tcBorders>
          </w:tcPr>
          <w:p w14:paraId="490A5F1D" w14:textId="69E492C4" w:rsidR="00F0150B" w:rsidRPr="0071178D" w:rsidRDefault="00F33016" w:rsidP="00B92441">
            <w:pPr>
              <w:widowControl w:val="0"/>
              <w:rPr>
                <w:rFonts w:asciiTheme="minorHAnsi" w:hAnsiTheme="minorHAnsi" w:cstheme="minorHAnsi"/>
                <w:sz w:val="22"/>
                <w:szCs w:val="22"/>
              </w:rPr>
            </w:pPr>
            <w:r>
              <w:rPr>
                <w:rFonts w:asciiTheme="minorHAnsi" w:hAnsiTheme="minorHAnsi" w:cstheme="minorHAnsi"/>
                <w:sz w:val="22"/>
                <w:szCs w:val="22"/>
              </w:rPr>
              <w:t>Daniel Will</w:t>
            </w:r>
          </w:p>
        </w:tc>
        <w:tc>
          <w:tcPr>
            <w:tcW w:w="1379" w:type="dxa"/>
          </w:tcPr>
          <w:p w14:paraId="2DEFA5CA" w14:textId="77777777" w:rsidR="00F0150B" w:rsidRPr="0071178D" w:rsidRDefault="00F0150B" w:rsidP="00B92441">
            <w:pPr>
              <w:widowControl w:val="0"/>
              <w:rPr>
                <w:rFonts w:asciiTheme="minorHAnsi" w:hAnsiTheme="minorHAnsi" w:cstheme="minorHAnsi"/>
                <w:sz w:val="22"/>
                <w:szCs w:val="22"/>
              </w:rPr>
            </w:pPr>
          </w:p>
        </w:tc>
        <w:tc>
          <w:tcPr>
            <w:tcW w:w="2558" w:type="dxa"/>
            <w:tcBorders>
              <w:top w:val="single" w:sz="4" w:space="0" w:color="auto"/>
            </w:tcBorders>
          </w:tcPr>
          <w:p w14:paraId="5DB81072" w14:textId="77777777" w:rsidR="00F0150B" w:rsidRPr="0071178D" w:rsidRDefault="00F0150B" w:rsidP="00B92441">
            <w:pPr>
              <w:widowControl w:val="0"/>
              <w:rPr>
                <w:rFonts w:asciiTheme="minorHAnsi" w:hAnsiTheme="minorHAnsi" w:cstheme="minorHAnsi"/>
                <w:sz w:val="22"/>
                <w:szCs w:val="22"/>
              </w:rPr>
            </w:pPr>
            <w:r w:rsidRPr="0071178D">
              <w:rPr>
                <w:rFonts w:asciiTheme="minorHAnsi" w:hAnsiTheme="minorHAnsi" w:cstheme="minorHAnsi"/>
                <w:sz w:val="22"/>
                <w:szCs w:val="22"/>
              </w:rPr>
              <w:t>Date</w:t>
            </w:r>
          </w:p>
        </w:tc>
      </w:tr>
      <w:tr w:rsidR="00F0150B" w:rsidRPr="0071178D" w14:paraId="259D9E7F" w14:textId="77777777" w:rsidTr="00B92441">
        <w:tc>
          <w:tcPr>
            <w:tcW w:w="5423" w:type="dxa"/>
          </w:tcPr>
          <w:p w14:paraId="51AD9C4D" w14:textId="30B3029F" w:rsidR="00F0150B" w:rsidRPr="0071178D" w:rsidRDefault="00F33016" w:rsidP="00B92441">
            <w:pPr>
              <w:widowControl w:val="0"/>
              <w:rPr>
                <w:rFonts w:asciiTheme="minorHAnsi" w:hAnsiTheme="minorHAnsi" w:cstheme="minorHAnsi"/>
                <w:sz w:val="22"/>
                <w:szCs w:val="22"/>
              </w:rPr>
            </w:pPr>
            <w:r w:rsidRPr="00F33016">
              <w:rPr>
                <w:rFonts w:asciiTheme="minorHAnsi" w:hAnsiTheme="minorHAnsi" w:cstheme="minorHAnsi"/>
                <w:sz w:val="22"/>
                <w:szCs w:val="22"/>
              </w:rPr>
              <w:t>Associate Vice President</w:t>
            </w:r>
            <w:r w:rsidR="00F0150B" w:rsidRPr="0071178D">
              <w:rPr>
                <w:rFonts w:asciiTheme="minorHAnsi" w:hAnsiTheme="minorHAnsi" w:cstheme="minorHAnsi"/>
                <w:sz w:val="22"/>
                <w:szCs w:val="22"/>
              </w:rPr>
              <w:t xml:space="preserve">, Office of </w:t>
            </w:r>
            <w:r w:rsidR="006F0775" w:rsidRPr="0071178D">
              <w:rPr>
                <w:rFonts w:asciiTheme="minorHAnsi" w:hAnsiTheme="minorHAnsi" w:cstheme="minorHAnsi"/>
                <w:sz w:val="22"/>
                <w:szCs w:val="22"/>
              </w:rPr>
              <w:t>Technology Commercialization</w:t>
            </w:r>
          </w:p>
        </w:tc>
        <w:tc>
          <w:tcPr>
            <w:tcW w:w="1379" w:type="dxa"/>
          </w:tcPr>
          <w:p w14:paraId="0C520553" w14:textId="77777777" w:rsidR="00F0150B" w:rsidRPr="0071178D" w:rsidRDefault="00F0150B" w:rsidP="00B92441">
            <w:pPr>
              <w:widowControl w:val="0"/>
              <w:rPr>
                <w:rFonts w:asciiTheme="minorHAnsi" w:hAnsiTheme="minorHAnsi" w:cstheme="minorHAnsi"/>
                <w:sz w:val="22"/>
                <w:szCs w:val="22"/>
              </w:rPr>
            </w:pPr>
          </w:p>
        </w:tc>
        <w:tc>
          <w:tcPr>
            <w:tcW w:w="2558" w:type="dxa"/>
          </w:tcPr>
          <w:p w14:paraId="41A30257" w14:textId="77777777" w:rsidR="00F0150B" w:rsidRPr="0071178D" w:rsidRDefault="00F0150B" w:rsidP="00B92441">
            <w:pPr>
              <w:widowControl w:val="0"/>
              <w:rPr>
                <w:rFonts w:asciiTheme="minorHAnsi" w:hAnsiTheme="minorHAnsi" w:cstheme="minorHAnsi"/>
                <w:sz w:val="22"/>
                <w:szCs w:val="22"/>
              </w:rPr>
            </w:pPr>
          </w:p>
        </w:tc>
      </w:tr>
    </w:tbl>
    <w:p w14:paraId="39588838" w14:textId="77777777" w:rsidR="004D7E0F" w:rsidRPr="0071178D" w:rsidRDefault="004D7E0F" w:rsidP="00382F29">
      <w:pPr>
        <w:jc w:val="both"/>
        <w:rPr>
          <w:rFonts w:cstheme="minorHAnsi"/>
          <w:i/>
          <w:iCs/>
          <w:color w:val="000000"/>
        </w:rPr>
      </w:pPr>
    </w:p>
    <w:p w14:paraId="3B9EE927" w14:textId="41C66204" w:rsidR="00371456" w:rsidRPr="0071178D" w:rsidRDefault="00371456" w:rsidP="00371456">
      <w:pPr>
        <w:pStyle w:val="NormalWeb"/>
        <w:shd w:val="clear" w:color="auto" w:fill="FFFFFF"/>
        <w:rPr>
          <w:rFonts w:asciiTheme="minorHAnsi" w:hAnsiTheme="minorHAnsi" w:cstheme="minorHAnsi"/>
          <w:b/>
          <w:bCs/>
          <w:color w:val="000000"/>
          <w:sz w:val="22"/>
          <w:szCs w:val="22"/>
        </w:rPr>
      </w:pPr>
    </w:p>
    <w:sectPr w:rsidR="00371456" w:rsidRPr="0071178D" w:rsidSect="00293858">
      <w:footerReference w:type="default" r:id="rId9"/>
      <w:pgSz w:w="12240" w:h="15840"/>
      <w:pgMar w:top="1440" w:right="1080" w:bottom="864" w:left="1080"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AA27A" w14:textId="77777777" w:rsidR="00716172" w:rsidRDefault="00716172" w:rsidP="00A54C82">
      <w:r>
        <w:separator/>
      </w:r>
    </w:p>
  </w:endnote>
  <w:endnote w:type="continuationSeparator" w:id="0">
    <w:p w14:paraId="35A6093C" w14:textId="77777777" w:rsidR="00716172" w:rsidRDefault="00716172" w:rsidP="00A5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445997"/>
      <w:docPartObj>
        <w:docPartGallery w:val="Page Numbers (Bottom of Page)"/>
        <w:docPartUnique/>
      </w:docPartObj>
    </w:sdtPr>
    <w:sdtEndPr/>
    <w:sdtContent>
      <w:sdt>
        <w:sdtPr>
          <w:id w:val="1728636285"/>
          <w:docPartObj>
            <w:docPartGallery w:val="Page Numbers (Top of Page)"/>
            <w:docPartUnique/>
          </w:docPartObj>
        </w:sdtPr>
        <w:sdtEndPr/>
        <w:sdtContent>
          <w:p w14:paraId="0DDA433B" w14:textId="7DBD27AF" w:rsidR="00DA6B37" w:rsidRPr="00392811" w:rsidRDefault="00DA6B37" w:rsidP="0099064B">
            <w:pPr>
              <w:pStyle w:val="Footer"/>
              <w:jc w:val="right"/>
            </w:pPr>
            <w:r w:rsidRPr="00392811">
              <w:t xml:space="preserve">Page </w:t>
            </w:r>
            <w:r w:rsidRPr="00392811">
              <w:rPr>
                <w:sz w:val="24"/>
                <w:szCs w:val="24"/>
              </w:rPr>
              <w:fldChar w:fldCharType="begin"/>
            </w:r>
            <w:r w:rsidRPr="00392811">
              <w:instrText xml:space="preserve"> PAGE </w:instrText>
            </w:r>
            <w:r w:rsidRPr="00392811">
              <w:rPr>
                <w:sz w:val="24"/>
                <w:szCs w:val="24"/>
              </w:rPr>
              <w:fldChar w:fldCharType="separate"/>
            </w:r>
            <w:r w:rsidRPr="00392811">
              <w:rPr>
                <w:noProof/>
              </w:rPr>
              <w:t>2</w:t>
            </w:r>
            <w:r w:rsidRPr="00392811">
              <w:rPr>
                <w:sz w:val="24"/>
                <w:szCs w:val="24"/>
              </w:rPr>
              <w:fldChar w:fldCharType="end"/>
            </w:r>
            <w:r w:rsidRPr="00392811">
              <w:t xml:space="preserve"> of </w:t>
            </w:r>
            <w:r w:rsidR="00851269">
              <w:fldChar w:fldCharType="begin"/>
            </w:r>
            <w:r w:rsidR="00851269">
              <w:instrText xml:space="preserve"> NUMPAGES  </w:instrText>
            </w:r>
            <w:r w:rsidR="00851269">
              <w:fldChar w:fldCharType="separate"/>
            </w:r>
            <w:r w:rsidRPr="00392811">
              <w:rPr>
                <w:noProof/>
              </w:rPr>
              <w:t>2</w:t>
            </w:r>
            <w:r w:rsidR="00851269">
              <w:rPr>
                <w:noProof/>
              </w:rPr>
              <w:fldChar w:fldCharType="end"/>
            </w:r>
            <w:r w:rsidR="0099064B">
              <w:rPr>
                <w:noProof/>
              </w:rPr>
              <w:t xml:space="preserve"> </w:t>
            </w:r>
            <w:r w:rsidR="0099064B">
              <w:rPr>
                <w:noProof/>
              </w:rPr>
              <w:tab/>
              <w:t>Revised 2024-September</w:t>
            </w:r>
          </w:p>
        </w:sdtContent>
      </w:sdt>
    </w:sdtContent>
  </w:sdt>
  <w:p w14:paraId="7073F7E9" w14:textId="2942F061" w:rsidR="00A54C82" w:rsidRPr="00D1790D" w:rsidRDefault="00A54C82" w:rsidP="00A54C82">
    <w:pPr>
      <w:pStyle w:val="Footer"/>
      <w:spacing w:line="180" w:lineRule="exact"/>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34304" w14:textId="77777777" w:rsidR="00716172" w:rsidRDefault="00716172" w:rsidP="00A54C82">
      <w:r>
        <w:separator/>
      </w:r>
    </w:p>
  </w:footnote>
  <w:footnote w:type="continuationSeparator" w:id="0">
    <w:p w14:paraId="61BE9B47" w14:textId="77777777" w:rsidR="00716172" w:rsidRDefault="00716172" w:rsidP="00A54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568"/>
    <w:multiLevelType w:val="hybridMultilevel"/>
    <w:tmpl w:val="E62012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5B409A"/>
    <w:multiLevelType w:val="hybridMultilevel"/>
    <w:tmpl w:val="1564E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D462F"/>
    <w:multiLevelType w:val="hybridMultilevel"/>
    <w:tmpl w:val="547EB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6AE388D"/>
    <w:multiLevelType w:val="hybridMultilevel"/>
    <w:tmpl w:val="A0B00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385274"/>
    <w:multiLevelType w:val="hybridMultilevel"/>
    <w:tmpl w:val="029C8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559601">
    <w:abstractNumId w:val="1"/>
  </w:num>
  <w:num w:numId="2" w16cid:durableId="17632519">
    <w:abstractNumId w:val="4"/>
  </w:num>
  <w:num w:numId="3" w16cid:durableId="1571111204">
    <w:abstractNumId w:val="3"/>
  </w:num>
  <w:num w:numId="4" w16cid:durableId="182912151">
    <w:abstractNumId w:val="2"/>
  </w:num>
  <w:num w:numId="5" w16cid:durableId="1495879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26-4823-2677, v. 1"/>
    <w:docVar w:name="ndGeneratedStampLocation" w:val="EachPage"/>
  </w:docVars>
  <w:rsids>
    <w:rsidRoot w:val="003A63F9"/>
    <w:rsid w:val="00010DA9"/>
    <w:rsid w:val="0001177A"/>
    <w:rsid w:val="000631B9"/>
    <w:rsid w:val="000E4418"/>
    <w:rsid w:val="000F4E77"/>
    <w:rsid w:val="00115553"/>
    <w:rsid w:val="001257D4"/>
    <w:rsid w:val="00142385"/>
    <w:rsid w:val="001A5830"/>
    <w:rsid w:val="001B3316"/>
    <w:rsid w:val="001C2B92"/>
    <w:rsid w:val="001D5A5F"/>
    <w:rsid w:val="001D7167"/>
    <w:rsid w:val="001E619A"/>
    <w:rsid w:val="00223342"/>
    <w:rsid w:val="00293858"/>
    <w:rsid w:val="002C6493"/>
    <w:rsid w:val="002F306A"/>
    <w:rsid w:val="0030094D"/>
    <w:rsid w:val="0030565D"/>
    <w:rsid w:val="0033526F"/>
    <w:rsid w:val="00371456"/>
    <w:rsid w:val="0038195E"/>
    <w:rsid w:val="00382F29"/>
    <w:rsid w:val="00392811"/>
    <w:rsid w:val="003A63F9"/>
    <w:rsid w:val="003B4F60"/>
    <w:rsid w:val="003F5C16"/>
    <w:rsid w:val="00403201"/>
    <w:rsid w:val="00403F51"/>
    <w:rsid w:val="00441CD6"/>
    <w:rsid w:val="00461B12"/>
    <w:rsid w:val="0047461E"/>
    <w:rsid w:val="00495959"/>
    <w:rsid w:val="004977CF"/>
    <w:rsid w:val="004B3689"/>
    <w:rsid w:val="004D1055"/>
    <w:rsid w:val="004D182C"/>
    <w:rsid w:val="004D7E0F"/>
    <w:rsid w:val="004F7047"/>
    <w:rsid w:val="00520332"/>
    <w:rsid w:val="0053093E"/>
    <w:rsid w:val="00535A39"/>
    <w:rsid w:val="00540781"/>
    <w:rsid w:val="00571887"/>
    <w:rsid w:val="00581F31"/>
    <w:rsid w:val="00591458"/>
    <w:rsid w:val="00591B2A"/>
    <w:rsid w:val="005B1EE0"/>
    <w:rsid w:val="005B57DA"/>
    <w:rsid w:val="005E3FAA"/>
    <w:rsid w:val="005F4472"/>
    <w:rsid w:val="006146F6"/>
    <w:rsid w:val="006805B3"/>
    <w:rsid w:val="006A2E75"/>
    <w:rsid w:val="006A48C9"/>
    <w:rsid w:val="006D1C9A"/>
    <w:rsid w:val="006F0775"/>
    <w:rsid w:val="0071178D"/>
    <w:rsid w:val="007131D0"/>
    <w:rsid w:val="00715BEC"/>
    <w:rsid w:val="00716172"/>
    <w:rsid w:val="00755C11"/>
    <w:rsid w:val="00771579"/>
    <w:rsid w:val="007766A6"/>
    <w:rsid w:val="007A2429"/>
    <w:rsid w:val="007A46A4"/>
    <w:rsid w:val="007A5B5C"/>
    <w:rsid w:val="007B3E82"/>
    <w:rsid w:val="007B53B5"/>
    <w:rsid w:val="00844C03"/>
    <w:rsid w:val="00851269"/>
    <w:rsid w:val="0089716E"/>
    <w:rsid w:val="008B5BE6"/>
    <w:rsid w:val="008E71B4"/>
    <w:rsid w:val="00901E94"/>
    <w:rsid w:val="00922292"/>
    <w:rsid w:val="009235F9"/>
    <w:rsid w:val="00950856"/>
    <w:rsid w:val="00964A42"/>
    <w:rsid w:val="00981541"/>
    <w:rsid w:val="00981BE2"/>
    <w:rsid w:val="0099064B"/>
    <w:rsid w:val="009A55ED"/>
    <w:rsid w:val="009E0F82"/>
    <w:rsid w:val="00A17DA4"/>
    <w:rsid w:val="00A20B2A"/>
    <w:rsid w:val="00A241B9"/>
    <w:rsid w:val="00A54C82"/>
    <w:rsid w:val="00A673E6"/>
    <w:rsid w:val="00A84AB5"/>
    <w:rsid w:val="00AA276E"/>
    <w:rsid w:val="00AA596D"/>
    <w:rsid w:val="00AE21CB"/>
    <w:rsid w:val="00AE46E2"/>
    <w:rsid w:val="00B2430F"/>
    <w:rsid w:val="00B411FD"/>
    <w:rsid w:val="00B4421A"/>
    <w:rsid w:val="00B451F8"/>
    <w:rsid w:val="00B660A2"/>
    <w:rsid w:val="00B97EC9"/>
    <w:rsid w:val="00C10C0D"/>
    <w:rsid w:val="00C23A16"/>
    <w:rsid w:val="00C36DA0"/>
    <w:rsid w:val="00C42A22"/>
    <w:rsid w:val="00C51EE4"/>
    <w:rsid w:val="00C73EEF"/>
    <w:rsid w:val="00C860CE"/>
    <w:rsid w:val="00C95896"/>
    <w:rsid w:val="00CA12A8"/>
    <w:rsid w:val="00D1694C"/>
    <w:rsid w:val="00D1790D"/>
    <w:rsid w:val="00D571D5"/>
    <w:rsid w:val="00D96EC6"/>
    <w:rsid w:val="00DA6B37"/>
    <w:rsid w:val="00DC290D"/>
    <w:rsid w:val="00E32549"/>
    <w:rsid w:val="00E55157"/>
    <w:rsid w:val="00E7386D"/>
    <w:rsid w:val="00EA172F"/>
    <w:rsid w:val="00ED7E6B"/>
    <w:rsid w:val="00F0150B"/>
    <w:rsid w:val="00F06594"/>
    <w:rsid w:val="00F2329D"/>
    <w:rsid w:val="00F23DCF"/>
    <w:rsid w:val="00F326DB"/>
    <w:rsid w:val="00F33016"/>
    <w:rsid w:val="00F344DC"/>
    <w:rsid w:val="00F55483"/>
    <w:rsid w:val="00F65A65"/>
    <w:rsid w:val="00F665E3"/>
    <w:rsid w:val="00F84145"/>
    <w:rsid w:val="00FA6EBA"/>
    <w:rsid w:val="00FC4B41"/>
    <w:rsid w:val="00FC5D4D"/>
    <w:rsid w:val="00FC6A7B"/>
    <w:rsid w:val="00FD72DE"/>
    <w:rsid w:val="00FE4395"/>
    <w:rsid w:val="00FE4A6A"/>
    <w:rsid w:val="00FE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08B87"/>
  <w15:chartTrackingRefBased/>
  <w15:docId w15:val="{2731CCBC-7E57-47B2-A277-86A517DD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63F9"/>
    <w:rPr>
      <w:rFonts w:ascii="Times New Roman" w:hAnsi="Times New Roman" w:cs="Times New Roman"/>
      <w:sz w:val="24"/>
      <w:szCs w:val="24"/>
    </w:rPr>
  </w:style>
  <w:style w:type="paragraph" w:styleId="Header">
    <w:name w:val="header"/>
    <w:basedOn w:val="Normal"/>
    <w:link w:val="HeaderChar"/>
    <w:uiPriority w:val="99"/>
    <w:unhideWhenUsed/>
    <w:rsid w:val="00A54C82"/>
    <w:pPr>
      <w:tabs>
        <w:tab w:val="center" w:pos="4680"/>
        <w:tab w:val="right" w:pos="9360"/>
      </w:tabs>
    </w:pPr>
  </w:style>
  <w:style w:type="character" w:customStyle="1" w:styleId="HeaderChar">
    <w:name w:val="Header Char"/>
    <w:basedOn w:val="DefaultParagraphFont"/>
    <w:link w:val="Header"/>
    <w:uiPriority w:val="99"/>
    <w:rsid w:val="00A54C82"/>
  </w:style>
  <w:style w:type="paragraph" w:styleId="Footer">
    <w:name w:val="footer"/>
    <w:basedOn w:val="Normal"/>
    <w:link w:val="FooterChar"/>
    <w:uiPriority w:val="99"/>
    <w:unhideWhenUsed/>
    <w:rsid w:val="00A54C82"/>
    <w:pPr>
      <w:tabs>
        <w:tab w:val="center" w:pos="4680"/>
        <w:tab w:val="right" w:pos="9360"/>
      </w:tabs>
    </w:pPr>
  </w:style>
  <w:style w:type="character" w:customStyle="1" w:styleId="FooterChar">
    <w:name w:val="Footer Char"/>
    <w:basedOn w:val="DefaultParagraphFont"/>
    <w:link w:val="Footer"/>
    <w:uiPriority w:val="99"/>
    <w:rsid w:val="00A54C82"/>
  </w:style>
  <w:style w:type="paragraph" w:styleId="ListParagraph">
    <w:name w:val="List Paragraph"/>
    <w:basedOn w:val="Normal"/>
    <w:uiPriority w:val="34"/>
    <w:qFormat/>
    <w:rsid w:val="00520332"/>
    <w:pPr>
      <w:ind w:left="720"/>
      <w:contextualSpacing/>
    </w:pPr>
  </w:style>
  <w:style w:type="table" w:styleId="TableGrid">
    <w:name w:val="Table Grid"/>
    <w:basedOn w:val="TableNormal"/>
    <w:rsid w:val="0052033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46E2"/>
  </w:style>
  <w:style w:type="character" w:styleId="PlaceholderText">
    <w:name w:val="Placeholder Text"/>
    <w:basedOn w:val="DefaultParagraphFont"/>
    <w:uiPriority w:val="99"/>
    <w:semiHidden/>
    <w:rsid w:val="00FE4A6A"/>
    <w:rPr>
      <w:color w:val="808080"/>
    </w:rPr>
  </w:style>
  <w:style w:type="paragraph" w:styleId="FootnoteText">
    <w:name w:val="footnote text"/>
    <w:basedOn w:val="Normal"/>
    <w:link w:val="FootnoteTextChar"/>
    <w:uiPriority w:val="99"/>
    <w:semiHidden/>
    <w:unhideWhenUsed/>
    <w:rsid w:val="007131D0"/>
    <w:rPr>
      <w:sz w:val="20"/>
      <w:szCs w:val="20"/>
    </w:rPr>
  </w:style>
  <w:style w:type="character" w:customStyle="1" w:styleId="FootnoteTextChar">
    <w:name w:val="Footnote Text Char"/>
    <w:basedOn w:val="DefaultParagraphFont"/>
    <w:link w:val="FootnoteText"/>
    <w:uiPriority w:val="99"/>
    <w:semiHidden/>
    <w:rsid w:val="007131D0"/>
    <w:rPr>
      <w:sz w:val="20"/>
      <w:szCs w:val="20"/>
    </w:rPr>
  </w:style>
  <w:style w:type="character" w:styleId="FootnoteReference">
    <w:name w:val="footnote reference"/>
    <w:basedOn w:val="DefaultParagraphFont"/>
    <w:uiPriority w:val="99"/>
    <w:semiHidden/>
    <w:unhideWhenUsed/>
    <w:rsid w:val="007131D0"/>
    <w:rPr>
      <w:vertAlign w:val="superscript"/>
    </w:rPr>
  </w:style>
  <w:style w:type="character" w:styleId="Hyperlink">
    <w:name w:val="Hyperlink"/>
    <w:basedOn w:val="DefaultParagraphFont"/>
    <w:uiPriority w:val="99"/>
    <w:unhideWhenUsed/>
    <w:rsid w:val="00851269"/>
    <w:rPr>
      <w:color w:val="0563C1" w:themeColor="hyperlink"/>
      <w:u w:val="single"/>
    </w:rPr>
  </w:style>
  <w:style w:type="character" w:styleId="UnresolvedMention">
    <w:name w:val="Unresolved Mention"/>
    <w:basedOn w:val="DefaultParagraphFont"/>
    <w:uiPriority w:val="99"/>
    <w:semiHidden/>
    <w:unhideWhenUsed/>
    <w:rsid w:val="00851269"/>
    <w:rPr>
      <w:color w:val="605E5C"/>
      <w:shd w:val="clear" w:color="auto" w:fill="E1DFDD"/>
    </w:rPr>
  </w:style>
  <w:style w:type="character" w:styleId="CommentReference">
    <w:name w:val="annotation reference"/>
    <w:basedOn w:val="DefaultParagraphFont"/>
    <w:uiPriority w:val="99"/>
    <w:semiHidden/>
    <w:unhideWhenUsed/>
    <w:rsid w:val="00755C11"/>
    <w:rPr>
      <w:sz w:val="16"/>
      <w:szCs w:val="16"/>
    </w:rPr>
  </w:style>
  <w:style w:type="paragraph" w:styleId="CommentText">
    <w:name w:val="annotation text"/>
    <w:basedOn w:val="Normal"/>
    <w:link w:val="CommentTextChar"/>
    <w:uiPriority w:val="99"/>
    <w:unhideWhenUsed/>
    <w:rsid w:val="00755C11"/>
    <w:rPr>
      <w:sz w:val="20"/>
      <w:szCs w:val="20"/>
    </w:rPr>
  </w:style>
  <w:style w:type="character" w:customStyle="1" w:styleId="CommentTextChar">
    <w:name w:val="Comment Text Char"/>
    <w:basedOn w:val="DefaultParagraphFont"/>
    <w:link w:val="CommentText"/>
    <w:uiPriority w:val="99"/>
    <w:rsid w:val="00755C11"/>
    <w:rPr>
      <w:sz w:val="20"/>
      <w:szCs w:val="20"/>
    </w:rPr>
  </w:style>
  <w:style w:type="paragraph" w:styleId="CommentSubject">
    <w:name w:val="annotation subject"/>
    <w:basedOn w:val="CommentText"/>
    <w:next w:val="CommentText"/>
    <w:link w:val="CommentSubjectChar"/>
    <w:uiPriority w:val="99"/>
    <w:semiHidden/>
    <w:unhideWhenUsed/>
    <w:rsid w:val="00755C11"/>
    <w:rPr>
      <w:b/>
      <w:bCs/>
    </w:rPr>
  </w:style>
  <w:style w:type="character" w:customStyle="1" w:styleId="CommentSubjectChar">
    <w:name w:val="Comment Subject Char"/>
    <w:basedOn w:val="CommentTextChar"/>
    <w:link w:val="CommentSubject"/>
    <w:uiPriority w:val="99"/>
    <w:semiHidden/>
    <w:rsid w:val="00755C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6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docket@okstate.edu"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427CDF2-1D78-46AD-ABF8-B38A24054DA6}"/>
      </w:docPartPr>
      <w:docPartBody>
        <w:p w:rsidR="00AE46FE" w:rsidRDefault="00DD651E">
          <w:r w:rsidRPr="00963911">
            <w:rPr>
              <w:rStyle w:val="PlaceholderText"/>
            </w:rPr>
            <w:t>Click or tap here to enter text.</w:t>
          </w:r>
        </w:p>
      </w:docPartBody>
    </w:docPart>
    <w:docPart>
      <w:docPartPr>
        <w:name w:val="0889EB4DA8CE43C9A83859CD6BA527C3"/>
        <w:category>
          <w:name w:val="General"/>
          <w:gallery w:val="placeholder"/>
        </w:category>
        <w:types>
          <w:type w:val="bbPlcHdr"/>
        </w:types>
        <w:behaviors>
          <w:behavior w:val="content"/>
        </w:behaviors>
        <w:guid w:val="{7352599B-E0E5-45BA-B3D9-D6E964796C14}"/>
      </w:docPartPr>
      <w:docPartBody>
        <w:p w:rsidR="003A2BDF" w:rsidRDefault="00142293" w:rsidP="00142293">
          <w:pPr>
            <w:pStyle w:val="0889EB4DA8CE43C9A83859CD6BA527C3"/>
          </w:pPr>
          <w:r w:rsidRPr="00963911">
            <w:rPr>
              <w:rStyle w:val="PlaceholderText"/>
            </w:rPr>
            <w:t>Click or tap here to enter text.</w:t>
          </w:r>
        </w:p>
      </w:docPartBody>
    </w:docPart>
    <w:docPart>
      <w:docPartPr>
        <w:name w:val="94588C6A2451422E8C26462D62D59172"/>
        <w:category>
          <w:name w:val="General"/>
          <w:gallery w:val="placeholder"/>
        </w:category>
        <w:types>
          <w:type w:val="bbPlcHdr"/>
        </w:types>
        <w:behaviors>
          <w:behavior w:val="content"/>
        </w:behaviors>
        <w:guid w:val="{98353BFC-29A7-40E1-AFE6-D1ADD3A1B0A2}"/>
      </w:docPartPr>
      <w:docPartBody>
        <w:p w:rsidR="00E30C00" w:rsidRDefault="00E30C00" w:rsidP="00E30C00">
          <w:pPr>
            <w:pStyle w:val="94588C6A2451422E8C26462D62D59172"/>
          </w:pPr>
          <w:r w:rsidRPr="00963911">
            <w:rPr>
              <w:rStyle w:val="PlaceholderText"/>
            </w:rPr>
            <w:t>Click or tap here to enter text.</w:t>
          </w:r>
        </w:p>
      </w:docPartBody>
    </w:docPart>
    <w:docPart>
      <w:docPartPr>
        <w:name w:val="E6CEA6BC71754917996473578640800C"/>
        <w:category>
          <w:name w:val="General"/>
          <w:gallery w:val="placeholder"/>
        </w:category>
        <w:types>
          <w:type w:val="bbPlcHdr"/>
        </w:types>
        <w:behaviors>
          <w:behavior w:val="content"/>
        </w:behaviors>
        <w:guid w:val="{BF60B503-C6A4-4A3D-810B-935DDDA41292}"/>
      </w:docPartPr>
      <w:docPartBody>
        <w:p w:rsidR="00E30C00" w:rsidRDefault="00E30C00" w:rsidP="00E30C00">
          <w:pPr>
            <w:pStyle w:val="E6CEA6BC71754917996473578640800C"/>
          </w:pPr>
          <w:r w:rsidRPr="009639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1E"/>
    <w:rsid w:val="000F4E77"/>
    <w:rsid w:val="00142293"/>
    <w:rsid w:val="001B3316"/>
    <w:rsid w:val="001D5A5F"/>
    <w:rsid w:val="002C3409"/>
    <w:rsid w:val="00313CFB"/>
    <w:rsid w:val="0038195E"/>
    <w:rsid w:val="003A2BDF"/>
    <w:rsid w:val="00503FFA"/>
    <w:rsid w:val="005208A0"/>
    <w:rsid w:val="00571887"/>
    <w:rsid w:val="005819B4"/>
    <w:rsid w:val="00591B2A"/>
    <w:rsid w:val="006A48C9"/>
    <w:rsid w:val="007B53B5"/>
    <w:rsid w:val="00946A25"/>
    <w:rsid w:val="00A20B2A"/>
    <w:rsid w:val="00A673E6"/>
    <w:rsid w:val="00AE46FE"/>
    <w:rsid w:val="00CA7A98"/>
    <w:rsid w:val="00DD651E"/>
    <w:rsid w:val="00E30C00"/>
    <w:rsid w:val="00F326DB"/>
    <w:rsid w:val="00FD70E0"/>
    <w:rsid w:val="00FD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C00"/>
    <w:rPr>
      <w:color w:val="808080"/>
    </w:rPr>
  </w:style>
  <w:style w:type="paragraph" w:customStyle="1" w:styleId="0889EB4DA8CE43C9A83859CD6BA527C3">
    <w:name w:val="0889EB4DA8CE43C9A83859CD6BA527C3"/>
    <w:rsid w:val="00142293"/>
  </w:style>
  <w:style w:type="paragraph" w:customStyle="1" w:styleId="94588C6A2451422E8C26462D62D59172">
    <w:name w:val="94588C6A2451422E8C26462D62D59172"/>
    <w:rsid w:val="00E30C00"/>
    <w:pPr>
      <w:spacing w:line="278" w:lineRule="auto"/>
    </w:pPr>
    <w:rPr>
      <w:kern w:val="2"/>
      <w:sz w:val="24"/>
      <w:szCs w:val="24"/>
      <w14:ligatures w14:val="standardContextual"/>
    </w:rPr>
  </w:style>
  <w:style w:type="paragraph" w:customStyle="1" w:styleId="E6CEA6BC71754917996473578640800C">
    <w:name w:val="E6CEA6BC71754917996473578640800C"/>
    <w:rsid w:val="00E30C0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FC6E3A58265C49AE14E06C251D1D03" ma:contentTypeVersion="15" ma:contentTypeDescription="Create a new document." ma:contentTypeScope="" ma:versionID="2408c22ab4f5402a71087532522a307d">
  <xsd:schema xmlns:xsd="http://www.w3.org/2001/XMLSchema" xmlns:xs="http://www.w3.org/2001/XMLSchema" xmlns:p="http://schemas.microsoft.com/office/2006/metadata/properties" xmlns:ns2="54ba2167-2a95-41bd-bb69-0130d7a619ea" xmlns:ns3="c0741023-e09f-414c-a6d4-d11657763659" targetNamespace="http://schemas.microsoft.com/office/2006/metadata/properties" ma:root="true" ma:fieldsID="503d4bf736467a5cfef6f4ca12264188" ns2:_="" ns3:_="">
    <xsd:import namespace="54ba2167-2a95-41bd-bb69-0130d7a619ea"/>
    <xsd:import namespace="c0741023-e09f-414c-a6d4-d11657763659"/>
    <xsd:element name="properties">
      <xsd:complexType>
        <xsd:sequence>
          <xsd:element name="documentManagement">
            <xsd:complexType>
              <xsd:all>
                <xsd:element ref="ns2:Updated" minOccurs="0"/>
                <xsd:element ref="ns2:Policy_x0020__x0023_"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a2167-2a95-41bd-bb69-0130d7a619ea" elementFormDefault="qualified">
    <xsd:import namespace="http://schemas.microsoft.com/office/2006/documentManagement/types"/>
    <xsd:import namespace="http://schemas.microsoft.com/office/infopath/2007/PartnerControls"/>
    <xsd:element name="Updated" ma:index="2" nillable="true" ma:displayName="Updated" ma:format="DateOnly" ma:internalName="Updated" ma:readOnly="false">
      <xsd:simpleType>
        <xsd:restriction base="dms:DateTime"/>
      </xsd:simpleType>
    </xsd:element>
    <xsd:element name="Policy_x0020__x0023_" ma:index="3" nillable="true" ma:displayName="Policy #" ma:format="Dropdown" ma:internalName="Policy_x0020__x0023_"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741023-e09f-414c-a6d4-d11657763659"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pdated xmlns="54ba2167-2a95-41bd-bb69-0130d7a619ea" xsi:nil="true"/>
    <Policy_x0020__x0023_ xmlns="54ba2167-2a95-41bd-bb69-0130d7a619ea" xsi:nil="true"/>
  </documentManagement>
</p:properties>
</file>

<file path=customXml/itemProps1.xml><?xml version="1.0" encoding="utf-8"?>
<ds:datastoreItem xmlns:ds="http://schemas.openxmlformats.org/officeDocument/2006/customXml" ds:itemID="{EA9FF0EF-001B-48C4-8B35-4CACFCDFF6CD}">
  <ds:schemaRefs>
    <ds:schemaRef ds:uri="http://schemas.openxmlformats.org/officeDocument/2006/bibliography"/>
  </ds:schemaRefs>
</ds:datastoreItem>
</file>

<file path=customXml/itemProps2.xml><?xml version="1.0" encoding="utf-8"?>
<ds:datastoreItem xmlns:ds="http://schemas.openxmlformats.org/officeDocument/2006/customXml" ds:itemID="{67B6130A-B3B3-4E48-A8F1-E5C02D7C7CBA}"/>
</file>

<file path=customXml/itemProps3.xml><?xml version="1.0" encoding="utf-8"?>
<ds:datastoreItem xmlns:ds="http://schemas.openxmlformats.org/officeDocument/2006/customXml" ds:itemID="{9932C672-A007-450A-A03F-06E51012720E}"/>
</file>

<file path=customXml/itemProps4.xml><?xml version="1.0" encoding="utf-8"?>
<ds:datastoreItem xmlns:ds="http://schemas.openxmlformats.org/officeDocument/2006/customXml" ds:itemID="{79B8303D-5B3F-49E3-8AED-BE7965931B26}"/>
</file>

<file path=docProps/app.xml><?xml version="1.0" encoding="utf-8"?>
<Properties xmlns="http://schemas.openxmlformats.org/officeDocument/2006/extended-properties" xmlns:vt="http://schemas.openxmlformats.org/officeDocument/2006/docPropsVTypes">
  <Template>Normal</Template>
  <TotalTime>2</TotalTime>
  <Pages>3</Pages>
  <Words>845</Words>
  <Characters>4777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Sewell, Kenneth</dc:creator>
  <cp:keywords/>
  <dc:description/>
  <cp:lastModifiedBy>Johnson, Christine</cp:lastModifiedBy>
  <cp:revision>2</cp:revision>
  <dcterms:created xsi:type="dcterms:W3CDTF">2024-09-11T16:10:00Z</dcterms:created>
  <dcterms:modified xsi:type="dcterms:W3CDTF">2024-09-11T16:10:00Z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4c95b2c499514f6296033f203bcf4920628910c5b9548fa78e3da9efe9bb6b3f</vt:lpwstr>
  </property>
  <property fmtid="{D5CDD505-2E9C-101B-9397-08002B2CF9AE}" pid="3" name="ContentTypeId">
    <vt:lpwstr>0x010100B5FC6E3A58265C49AE14E06C251D1D03</vt:lpwstr>
  </property>
</Properties>
</file>