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48A6FB1C"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w:t>
      </w:r>
      <w:r w:rsidR="00F95199">
        <w:rPr>
          <w:rFonts w:ascii="Arial" w:hAnsi="Arial" w:cs="Arial"/>
          <w:b/>
          <w:color w:val="ED7D31" w:themeColor="accent2"/>
          <w:sz w:val="21"/>
          <w:szCs w:val="21"/>
        </w:rPr>
        <w:t>Minutes</w:t>
      </w:r>
    </w:p>
    <w:p w14:paraId="40462AC2" w14:textId="5A44C00F" w:rsidR="003C6C80" w:rsidRDefault="00932304" w:rsidP="003C6C80">
      <w:pPr>
        <w:pStyle w:val="NoSpacing"/>
        <w:jc w:val="center"/>
        <w:rPr>
          <w:rFonts w:ascii="Arial" w:hAnsi="Arial" w:cs="Arial"/>
          <w:b/>
          <w:bCs/>
          <w:sz w:val="20"/>
          <w:szCs w:val="20"/>
        </w:rPr>
      </w:pPr>
      <w:r>
        <w:rPr>
          <w:rFonts w:ascii="Arial" w:hAnsi="Arial" w:cs="Arial"/>
          <w:b/>
          <w:bCs/>
          <w:sz w:val="20"/>
          <w:szCs w:val="20"/>
        </w:rPr>
        <w:t>November 16</w:t>
      </w:r>
      <w:r w:rsidR="000A79AB" w:rsidRPr="00265AC7">
        <w:rPr>
          <w:rFonts w:ascii="Arial" w:hAnsi="Arial" w:cs="Arial"/>
          <w:b/>
          <w:bCs/>
          <w:sz w:val="20"/>
          <w:szCs w:val="20"/>
        </w:rPr>
        <w:t>, 2021</w:t>
      </w:r>
      <w:r w:rsidR="00B72B01" w:rsidRPr="00265AC7">
        <w:rPr>
          <w:rFonts w:ascii="Arial" w:hAnsi="Arial" w:cs="Arial"/>
          <w:b/>
          <w:bCs/>
          <w:sz w:val="20"/>
          <w:szCs w:val="20"/>
        </w:rPr>
        <w:t xml:space="preserve"> at </w:t>
      </w:r>
      <w:r w:rsidR="007951D0" w:rsidRPr="00265AC7">
        <w:rPr>
          <w:rFonts w:ascii="Arial" w:hAnsi="Arial" w:cs="Arial"/>
          <w:b/>
          <w:bCs/>
          <w:sz w:val="20"/>
          <w:szCs w:val="20"/>
        </w:rPr>
        <w:t>12p</w:t>
      </w:r>
    </w:p>
    <w:p w14:paraId="513F22C4" w14:textId="7FDCA95F" w:rsidR="00F057A3" w:rsidRDefault="00F057A3" w:rsidP="003C6C80">
      <w:pPr>
        <w:pStyle w:val="NoSpacing"/>
        <w:jc w:val="center"/>
        <w:rPr>
          <w:rFonts w:ascii="Arial" w:hAnsi="Arial" w:cs="Arial"/>
          <w:b/>
          <w:sz w:val="20"/>
          <w:szCs w:val="20"/>
        </w:rPr>
      </w:pPr>
      <w:r>
        <w:rPr>
          <w:rFonts w:ascii="Arial" w:hAnsi="Arial" w:cs="Arial"/>
          <w:b/>
          <w:bCs/>
          <w:sz w:val="20"/>
          <w:szCs w:val="20"/>
        </w:rPr>
        <w:t>A.R. and Marylouise Tandy Medical Academic Building, Room 333</w:t>
      </w:r>
    </w:p>
    <w:p w14:paraId="0C76DC6F" w14:textId="0FAE1F0F" w:rsidR="002D51B3" w:rsidRDefault="006A3972" w:rsidP="002D51B3">
      <w:pPr>
        <w:pStyle w:val="NoSpacing"/>
        <w:jc w:val="center"/>
        <w:rPr>
          <w:rFonts w:ascii="Arial" w:hAnsi="Arial" w:cs="Arial"/>
          <w:b/>
          <w:sz w:val="20"/>
          <w:szCs w:val="20"/>
        </w:rPr>
      </w:pPr>
      <w:r>
        <w:rPr>
          <w:rFonts w:ascii="Arial" w:hAnsi="Arial" w:cs="Arial"/>
          <w:b/>
          <w:sz w:val="20"/>
          <w:szCs w:val="20"/>
        </w:rPr>
        <w:t xml:space="preserve"> </w:t>
      </w:r>
    </w:p>
    <w:p w14:paraId="556C8AD0" w14:textId="77777777" w:rsidR="007A3249" w:rsidRPr="007A3249" w:rsidRDefault="007A3249" w:rsidP="007A3249">
      <w:pPr>
        <w:pStyle w:val="NoSpacing"/>
        <w:rPr>
          <w:rFonts w:ascii="Arial" w:hAnsi="Arial" w:cs="Arial"/>
          <w:bCs/>
          <w:sz w:val="20"/>
          <w:szCs w:val="20"/>
        </w:rPr>
      </w:pPr>
    </w:p>
    <w:p w14:paraId="0768A3AE" w14:textId="77777777" w:rsidR="003C6C80" w:rsidRPr="006010A1" w:rsidRDefault="003C6C80" w:rsidP="003C6C80">
      <w:pPr>
        <w:pStyle w:val="NoSpacing"/>
        <w:rPr>
          <w:rFonts w:ascii="Arial" w:hAnsi="Arial" w:cs="Arial"/>
          <w:sz w:val="20"/>
          <w:szCs w:val="20"/>
        </w:rPr>
      </w:pPr>
    </w:p>
    <w:p w14:paraId="545C05EE" w14:textId="32A7202A"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A6379F">
        <w:rPr>
          <w:rFonts w:ascii="Arial" w:hAnsi="Arial" w:cs="Arial"/>
          <w:b/>
          <w:sz w:val="20"/>
          <w:szCs w:val="20"/>
        </w:rPr>
        <w:t>Diana Sanders</w:t>
      </w:r>
      <w:r w:rsidR="00896E72">
        <w:rPr>
          <w:rFonts w:ascii="Arial" w:hAnsi="Arial" w:cs="Arial"/>
          <w:b/>
          <w:sz w:val="20"/>
          <w:szCs w:val="20"/>
        </w:rPr>
        <w:t xml:space="preserve"> – 12:06 p.m. </w:t>
      </w:r>
    </w:p>
    <w:p w14:paraId="695C4C62" w14:textId="490554B9"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00A6379F">
        <w:rPr>
          <w:rFonts w:ascii="Arial" w:hAnsi="Arial" w:cs="Arial"/>
          <w:b/>
          <w:sz w:val="20"/>
          <w:szCs w:val="20"/>
        </w:rPr>
        <w:t>JuLee Wells</w:t>
      </w:r>
    </w:p>
    <w:p w14:paraId="14EB2C0A" w14:textId="61607A5F" w:rsidR="003C6C80"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Approval of Minutes</w:t>
      </w:r>
      <w:r w:rsidR="00C20325">
        <w:rPr>
          <w:rFonts w:ascii="Arial" w:hAnsi="Arial" w:cs="Arial"/>
          <w:b/>
          <w:sz w:val="20"/>
          <w:szCs w:val="20"/>
        </w:rPr>
        <w:t xml:space="preserve"> from </w:t>
      </w:r>
      <w:r w:rsidR="00F97C3F">
        <w:rPr>
          <w:rFonts w:ascii="Arial" w:hAnsi="Arial" w:cs="Arial"/>
          <w:b/>
          <w:sz w:val="20"/>
          <w:szCs w:val="20"/>
        </w:rPr>
        <w:t>September</w:t>
      </w:r>
    </w:p>
    <w:p w14:paraId="4D43796F" w14:textId="4166C474" w:rsidR="002D7A35" w:rsidRPr="002D7A35" w:rsidRDefault="002D7A35" w:rsidP="002D7A35">
      <w:pPr>
        <w:pStyle w:val="ListParagraph"/>
        <w:spacing w:after="0" w:line="360" w:lineRule="auto"/>
        <w:rPr>
          <w:rFonts w:ascii="Arial" w:hAnsi="Arial" w:cs="Arial"/>
          <w:bCs/>
          <w:sz w:val="20"/>
          <w:szCs w:val="20"/>
        </w:rPr>
      </w:pPr>
      <w:r w:rsidRPr="002D7A35">
        <w:rPr>
          <w:rFonts w:ascii="Arial" w:hAnsi="Arial" w:cs="Arial"/>
          <w:bCs/>
          <w:sz w:val="20"/>
          <w:szCs w:val="20"/>
        </w:rPr>
        <w:t>Rebecca Floyd motioned to approve the minutes.  Kelly Stimson seconded.  Motion carried.</w:t>
      </w:r>
    </w:p>
    <w:p w14:paraId="1D052658" w14:textId="6808AE32"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r w:rsidR="00896E72">
        <w:rPr>
          <w:rFonts w:ascii="Arial" w:hAnsi="Arial" w:cs="Arial"/>
          <w:b/>
          <w:sz w:val="20"/>
          <w:szCs w:val="20"/>
        </w:rPr>
        <w:t xml:space="preserve"> – </w:t>
      </w:r>
    </w:p>
    <w:p w14:paraId="300FA755" w14:textId="73705227" w:rsidR="002D7A35" w:rsidRPr="002D7A35" w:rsidRDefault="002D7A35" w:rsidP="002D7A35">
      <w:pPr>
        <w:pStyle w:val="ListParagraph"/>
        <w:spacing w:after="0" w:line="360" w:lineRule="auto"/>
        <w:rPr>
          <w:rFonts w:ascii="Arial" w:hAnsi="Arial" w:cs="Arial"/>
          <w:bCs/>
          <w:sz w:val="20"/>
          <w:szCs w:val="20"/>
        </w:rPr>
      </w:pPr>
      <w:r w:rsidRPr="002D7A35">
        <w:rPr>
          <w:rFonts w:ascii="Arial" w:hAnsi="Arial" w:cs="Arial"/>
          <w:bCs/>
          <w:sz w:val="20"/>
          <w:szCs w:val="20"/>
        </w:rPr>
        <w:t>Rebecca Floyd motioned to approve the agenda.  Kelly Stimson seconded.  The agenda was approved.</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47CB9F7F" w14:textId="183C8869" w:rsidR="007414D3" w:rsidRPr="00F17514" w:rsidRDefault="00206867" w:rsidP="00F17514">
      <w:pPr>
        <w:spacing w:after="0" w:line="360" w:lineRule="auto"/>
        <w:ind w:firstLine="720"/>
        <w:rPr>
          <w:rFonts w:ascii="Arial" w:hAnsi="Arial" w:cs="Arial"/>
          <w:bCs/>
          <w:sz w:val="20"/>
          <w:szCs w:val="20"/>
        </w:rPr>
      </w:pPr>
      <w:r w:rsidRPr="00F17514">
        <w:rPr>
          <w:rFonts w:ascii="Arial" w:hAnsi="Arial" w:cs="Arial"/>
          <w:b/>
          <w:sz w:val="20"/>
          <w:szCs w:val="20"/>
        </w:rPr>
        <w:t>Administration</w:t>
      </w:r>
      <w:r w:rsidR="00654732" w:rsidRPr="00F17514">
        <w:rPr>
          <w:rFonts w:ascii="Arial" w:hAnsi="Arial" w:cs="Arial"/>
          <w:b/>
          <w:sz w:val="20"/>
          <w:szCs w:val="20"/>
        </w:rPr>
        <w:t>- Dr. Stroup</w:t>
      </w:r>
    </w:p>
    <w:p w14:paraId="220E6B61" w14:textId="7E31B378" w:rsidR="004C3089" w:rsidRPr="00F17514" w:rsidRDefault="004C3089" w:rsidP="00F17514">
      <w:pPr>
        <w:pStyle w:val="NormalWeb"/>
        <w:spacing w:before="0" w:beforeAutospacing="0" w:after="0" w:afterAutospacing="0"/>
        <w:ind w:left="720"/>
        <w:rPr>
          <w:rFonts w:ascii="Arial" w:hAnsi="Arial" w:cs="Arial"/>
          <w:sz w:val="20"/>
          <w:szCs w:val="20"/>
        </w:rPr>
      </w:pPr>
      <w:r w:rsidRPr="00F17514">
        <w:rPr>
          <w:rFonts w:ascii="Arial" w:hAnsi="Arial" w:cs="Arial"/>
          <w:color w:val="000000"/>
          <w:sz w:val="20"/>
          <w:szCs w:val="20"/>
        </w:rPr>
        <w:t>As a federal contractor, OSU is required to follow vaccine requirements.  Since OSU is governed by federal contact rules, injunctions do not apply.  OSHA's small business rules are subject to injunctions.  The deadline is January</w:t>
      </w:r>
      <w:r w:rsidR="00F17514">
        <w:rPr>
          <w:rFonts w:ascii="Arial" w:hAnsi="Arial" w:cs="Arial"/>
          <w:color w:val="000000"/>
          <w:sz w:val="20"/>
          <w:szCs w:val="20"/>
        </w:rPr>
        <w:t xml:space="preserve"> 2</w:t>
      </w:r>
      <w:r w:rsidRPr="00F17514">
        <w:rPr>
          <w:rFonts w:ascii="Arial" w:hAnsi="Arial" w:cs="Arial"/>
          <w:color w:val="000000"/>
          <w:sz w:val="20"/>
          <w:szCs w:val="20"/>
        </w:rPr>
        <w:t xml:space="preserve">022.  There are exemptions for religious and medical reasons.  </w:t>
      </w:r>
      <w:r w:rsidR="00F77128">
        <w:rPr>
          <w:rFonts w:ascii="Arial" w:hAnsi="Arial" w:cs="Arial"/>
          <w:color w:val="000000"/>
          <w:sz w:val="20"/>
          <w:szCs w:val="20"/>
        </w:rPr>
        <w:t xml:space="preserve">He </w:t>
      </w:r>
      <w:r w:rsidRPr="00F17514">
        <w:rPr>
          <w:rFonts w:ascii="Arial" w:hAnsi="Arial" w:cs="Arial"/>
          <w:color w:val="000000"/>
          <w:sz w:val="20"/>
          <w:szCs w:val="20"/>
        </w:rPr>
        <w:t>encourage</w:t>
      </w:r>
      <w:r w:rsidR="00F77128">
        <w:rPr>
          <w:rFonts w:ascii="Arial" w:hAnsi="Arial" w:cs="Arial"/>
          <w:color w:val="000000"/>
          <w:sz w:val="20"/>
          <w:szCs w:val="20"/>
        </w:rPr>
        <w:t>d</w:t>
      </w:r>
      <w:r w:rsidRPr="00F17514">
        <w:rPr>
          <w:rFonts w:ascii="Arial" w:hAnsi="Arial" w:cs="Arial"/>
          <w:color w:val="000000"/>
          <w:sz w:val="20"/>
          <w:szCs w:val="20"/>
        </w:rPr>
        <w:t xml:space="preserve"> everyone to submit their information online or submit an exemption form.  HR will contact employees who have not submitted their forms and complete their information as we near the deadline.  HR will know how close we are to compliance at that point.</w:t>
      </w:r>
    </w:p>
    <w:p w14:paraId="1E3A1EF0" w14:textId="77777777" w:rsidR="004C3089" w:rsidRPr="00F17514" w:rsidRDefault="004C3089" w:rsidP="00F17514">
      <w:pPr>
        <w:pStyle w:val="NormalWeb"/>
        <w:spacing w:before="0" w:beforeAutospacing="0" w:after="0" w:afterAutospacing="0"/>
        <w:ind w:left="720"/>
        <w:rPr>
          <w:sz w:val="20"/>
          <w:szCs w:val="20"/>
        </w:rPr>
      </w:pPr>
      <w:r w:rsidRPr="00F17514">
        <w:rPr>
          <w:rFonts w:ascii="Arial" w:hAnsi="Arial" w:cs="Arial"/>
          <w:color w:val="000000"/>
          <w:sz w:val="20"/>
          <w:szCs w:val="20"/>
        </w:rPr>
        <w:t>Facilities - still on schedule with the north hall.  Currently working with architecture and construction on the 5th floor for research and animal facilities.  The elevator in Barson is working.  The other elevator will be replaced shortly.  Overall, everything looks good.  </w:t>
      </w:r>
    </w:p>
    <w:p w14:paraId="71F50BBE" w14:textId="77777777" w:rsidR="00F17514" w:rsidRDefault="00F17514" w:rsidP="00F17514">
      <w:pPr>
        <w:spacing w:after="0" w:line="360" w:lineRule="auto"/>
        <w:rPr>
          <w:rFonts w:ascii="Arial" w:hAnsi="Arial" w:cs="Arial"/>
          <w:b/>
          <w:sz w:val="20"/>
          <w:szCs w:val="20"/>
        </w:rPr>
      </w:pPr>
    </w:p>
    <w:p w14:paraId="47A76966" w14:textId="234D925F" w:rsidR="00FE6146" w:rsidRPr="00F17514" w:rsidRDefault="00FE6146" w:rsidP="00F17514">
      <w:pPr>
        <w:spacing w:after="0" w:line="360" w:lineRule="auto"/>
        <w:ind w:firstLine="720"/>
        <w:rPr>
          <w:rFonts w:ascii="Arial" w:hAnsi="Arial" w:cs="Arial"/>
          <w:bCs/>
          <w:sz w:val="20"/>
          <w:szCs w:val="20"/>
        </w:rPr>
      </w:pPr>
      <w:r w:rsidRPr="00F17514">
        <w:rPr>
          <w:rFonts w:ascii="Arial" w:hAnsi="Arial" w:cs="Arial"/>
          <w:b/>
          <w:sz w:val="20"/>
          <w:szCs w:val="20"/>
        </w:rPr>
        <w:t>HR</w:t>
      </w:r>
      <w:r w:rsidR="00654732" w:rsidRPr="00F17514">
        <w:rPr>
          <w:rFonts w:ascii="Arial" w:hAnsi="Arial" w:cs="Arial"/>
          <w:b/>
          <w:sz w:val="20"/>
          <w:szCs w:val="20"/>
        </w:rPr>
        <w:t xml:space="preserve">- </w:t>
      </w:r>
      <w:r w:rsidR="00225A2D" w:rsidRPr="00F17514">
        <w:rPr>
          <w:rFonts w:ascii="Arial" w:hAnsi="Arial" w:cs="Arial"/>
          <w:b/>
          <w:sz w:val="20"/>
          <w:szCs w:val="20"/>
        </w:rPr>
        <w:t>Tina Tappana</w:t>
      </w:r>
    </w:p>
    <w:p w14:paraId="35FCBFA5" w14:textId="4BD7A597" w:rsidR="00F17514" w:rsidRPr="00F17514" w:rsidRDefault="00F17514" w:rsidP="00F17514">
      <w:pPr>
        <w:pStyle w:val="NormalWeb"/>
        <w:spacing w:before="0" w:beforeAutospacing="0" w:after="0" w:afterAutospacing="0"/>
        <w:ind w:left="720"/>
        <w:rPr>
          <w:rFonts w:ascii="Arial" w:hAnsi="Arial" w:cs="Arial"/>
        </w:rPr>
      </w:pPr>
      <w:r w:rsidRPr="00F17514">
        <w:rPr>
          <w:rFonts w:ascii="Arial" w:hAnsi="Arial" w:cs="Arial"/>
          <w:color w:val="000000"/>
          <w:sz w:val="20"/>
          <w:szCs w:val="20"/>
        </w:rPr>
        <w:t xml:space="preserve">HR has completed the annual enrollment process.  It needs to be completed by everyone.  </w:t>
      </w:r>
      <w:r w:rsidR="00F77128">
        <w:rPr>
          <w:rFonts w:ascii="Arial" w:hAnsi="Arial" w:cs="Arial"/>
          <w:color w:val="000000"/>
          <w:sz w:val="20"/>
          <w:szCs w:val="20"/>
        </w:rPr>
        <w:t>HR w</w:t>
      </w:r>
      <w:r w:rsidRPr="00F17514">
        <w:rPr>
          <w:rFonts w:ascii="Arial" w:hAnsi="Arial" w:cs="Arial"/>
          <w:color w:val="000000"/>
          <w:sz w:val="20"/>
          <w:szCs w:val="20"/>
        </w:rPr>
        <w:t xml:space="preserve">ill be offering Catapult health screenings throughout the year.  An employee </w:t>
      </w:r>
      <w:r w:rsidR="00F77128">
        <w:rPr>
          <w:rFonts w:ascii="Arial" w:hAnsi="Arial" w:cs="Arial"/>
          <w:color w:val="000000"/>
          <w:sz w:val="20"/>
          <w:szCs w:val="20"/>
        </w:rPr>
        <w:t>service recognition</w:t>
      </w:r>
      <w:r w:rsidRPr="00F17514">
        <w:rPr>
          <w:rFonts w:ascii="Arial" w:hAnsi="Arial" w:cs="Arial"/>
          <w:color w:val="000000"/>
          <w:sz w:val="20"/>
          <w:szCs w:val="20"/>
        </w:rPr>
        <w:t xml:space="preserve"> will be held on December 10th to announce the</w:t>
      </w:r>
      <w:r w:rsidR="00F77128">
        <w:rPr>
          <w:rFonts w:ascii="Arial" w:hAnsi="Arial" w:cs="Arial"/>
          <w:color w:val="000000"/>
          <w:sz w:val="20"/>
          <w:szCs w:val="20"/>
        </w:rPr>
        <w:t>ir years of service or retirement celebration and reception</w:t>
      </w:r>
      <w:r w:rsidRPr="00F17514">
        <w:rPr>
          <w:rFonts w:ascii="Arial" w:hAnsi="Arial" w:cs="Arial"/>
          <w:color w:val="000000"/>
          <w:sz w:val="20"/>
          <w:szCs w:val="20"/>
        </w:rPr>
        <w:t>.  In the next few weeks, employees will receive a gift catalog from the vendor to choose a gift.  Human Resources continues to review exemption requests.  The mandate hasn't been met yet, and we're about 50% compliant.  Still have ways to go.  For questions, please contact HR.</w:t>
      </w:r>
    </w:p>
    <w:p w14:paraId="15971BEB" w14:textId="77777777" w:rsidR="00F17514" w:rsidRDefault="00F17514" w:rsidP="00F17514">
      <w:pPr>
        <w:spacing w:after="0" w:line="360" w:lineRule="auto"/>
        <w:rPr>
          <w:rFonts w:ascii="Arial" w:hAnsi="Arial" w:cs="Arial"/>
          <w:b/>
          <w:sz w:val="20"/>
          <w:szCs w:val="20"/>
        </w:rPr>
      </w:pPr>
    </w:p>
    <w:p w14:paraId="4A438696" w14:textId="4D24BDED" w:rsidR="001A580E" w:rsidRPr="00F17514" w:rsidRDefault="001A580E" w:rsidP="00F17514">
      <w:pPr>
        <w:spacing w:after="0" w:line="360" w:lineRule="auto"/>
        <w:ind w:firstLine="720"/>
        <w:rPr>
          <w:rFonts w:ascii="Arial" w:hAnsi="Arial" w:cs="Arial"/>
          <w:b/>
          <w:sz w:val="20"/>
          <w:szCs w:val="20"/>
        </w:rPr>
      </w:pPr>
      <w:r w:rsidRPr="00F17514">
        <w:rPr>
          <w:rFonts w:ascii="Arial" w:hAnsi="Arial" w:cs="Arial"/>
          <w:b/>
          <w:sz w:val="20"/>
          <w:szCs w:val="20"/>
        </w:rPr>
        <w:t>Facilitie</w:t>
      </w:r>
      <w:r w:rsidR="003D6E1A" w:rsidRPr="00F17514">
        <w:rPr>
          <w:rFonts w:ascii="Arial" w:hAnsi="Arial" w:cs="Arial"/>
          <w:b/>
          <w:sz w:val="20"/>
          <w:szCs w:val="20"/>
        </w:rPr>
        <w:t>s</w:t>
      </w:r>
      <w:r w:rsidR="00F044B0" w:rsidRPr="00F17514">
        <w:rPr>
          <w:rFonts w:ascii="Arial" w:hAnsi="Arial" w:cs="Arial"/>
          <w:b/>
          <w:sz w:val="20"/>
          <w:szCs w:val="20"/>
        </w:rPr>
        <w:t>-</w:t>
      </w:r>
      <w:r w:rsidR="00F705A8" w:rsidRPr="00F17514">
        <w:rPr>
          <w:rFonts w:ascii="Arial" w:hAnsi="Arial" w:cs="Arial"/>
          <w:b/>
          <w:sz w:val="20"/>
          <w:szCs w:val="20"/>
        </w:rPr>
        <w:t xml:space="preserve"> Angelyn Holmes</w:t>
      </w:r>
      <w:r w:rsidR="00181FD1" w:rsidRPr="00F17514">
        <w:rPr>
          <w:rFonts w:ascii="Arial" w:hAnsi="Arial" w:cs="Arial"/>
          <w:b/>
          <w:sz w:val="20"/>
          <w:szCs w:val="20"/>
        </w:rPr>
        <w:t xml:space="preserve"> – N/A</w:t>
      </w:r>
    </w:p>
    <w:p w14:paraId="40FC23D6" w14:textId="77777777" w:rsidR="00F17514" w:rsidRDefault="00F17514" w:rsidP="00F17514">
      <w:pPr>
        <w:spacing w:after="0" w:line="360" w:lineRule="auto"/>
        <w:ind w:firstLine="720"/>
        <w:rPr>
          <w:rFonts w:ascii="Arial" w:hAnsi="Arial" w:cs="Arial"/>
          <w:b/>
          <w:sz w:val="20"/>
          <w:szCs w:val="20"/>
        </w:rPr>
      </w:pPr>
    </w:p>
    <w:p w14:paraId="16485F6D" w14:textId="1DC8F217" w:rsidR="003C6C80" w:rsidRDefault="00794DD1" w:rsidP="00F17514">
      <w:pPr>
        <w:spacing w:after="0" w:line="360" w:lineRule="auto"/>
        <w:ind w:firstLine="720"/>
        <w:rPr>
          <w:rFonts w:ascii="Arial" w:hAnsi="Arial" w:cs="Arial"/>
          <w:b/>
          <w:sz w:val="20"/>
          <w:szCs w:val="20"/>
        </w:rPr>
      </w:pPr>
      <w:r w:rsidRPr="00F17514">
        <w:rPr>
          <w:rFonts w:ascii="Arial" w:hAnsi="Arial" w:cs="Arial"/>
          <w:b/>
          <w:sz w:val="20"/>
          <w:szCs w:val="20"/>
        </w:rPr>
        <w:t>IT</w:t>
      </w:r>
      <w:r w:rsidR="00F044B0" w:rsidRPr="00F17514">
        <w:rPr>
          <w:rFonts w:ascii="Arial" w:hAnsi="Arial" w:cs="Arial"/>
          <w:b/>
          <w:sz w:val="20"/>
          <w:szCs w:val="20"/>
        </w:rPr>
        <w:t>-</w:t>
      </w:r>
      <w:r w:rsidR="00181FD1" w:rsidRPr="00F17514">
        <w:rPr>
          <w:rFonts w:ascii="Arial" w:hAnsi="Arial" w:cs="Arial"/>
          <w:b/>
          <w:sz w:val="20"/>
          <w:szCs w:val="20"/>
        </w:rPr>
        <w:t xml:space="preserve"> </w:t>
      </w:r>
      <w:r w:rsidR="00815EF9" w:rsidRPr="00F17514">
        <w:rPr>
          <w:rFonts w:ascii="Arial" w:hAnsi="Arial" w:cs="Arial"/>
          <w:b/>
          <w:sz w:val="20"/>
          <w:szCs w:val="20"/>
        </w:rPr>
        <w:t>A</w:t>
      </w:r>
      <w:r w:rsidR="00181FD1" w:rsidRPr="00F17514">
        <w:rPr>
          <w:rFonts w:ascii="Arial" w:hAnsi="Arial" w:cs="Arial"/>
          <w:b/>
          <w:sz w:val="20"/>
          <w:szCs w:val="20"/>
        </w:rPr>
        <w:t xml:space="preserve">my </w:t>
      </w:r>
      <w:r w:rsidR="00815EF9" w:rsidRPr="00F17514">
        <w:rPr>
          <w:rFonts w:ascii="Arial" w:hAnsi="Arial" w:cs="Arial"/>
          <w:b/>
          <w:sz w:val="20"/>
          <w:szCs w:val="20"/>
        </w:rPr>
        <w:t>A</w:t>
      </w:r>
      <w:r w:rsidR="00181FD1" w:rsidRPr="00F17514">
        <w:rPr>
          <w:rFonts w:ascii="Arial" w:hAnsi="Arial" w:cs="Arial"/>
          <w:b/>
          <w:sz w:val="20"/>
          <w:szCs w:val="20"/>
        </w:rPr>
        <w:t>dams</w:t>
      </w:r>
    </w:p>
    <w:p w14:paraId="3559B03F" w14:textId="77777777" w:rsidR="00F17514" w:rsidRDefault="00F17514" w:rsidP="00F17514">
      <w:pPr>
        <w:pStyle w:val="NormalWeb"/>
        <w:spacing w:before="0" w:beforeAutospacing="0" w:after="0" w:afterAutospacing="0"/>
        <w:ind w:left="720"/>
      </w:pPr>
      <w:r>
        <w:rPr>
          <w:rFonts w:ascii="Arial" w:hAnsi="Arial" w:cs="Arial"/>
          <w:color w:val="000000"/>
          <w:sz w:val="20"/>
          <w:szCs w:val="20"/>
        </w:rPr>
        <w:t>The annual computer rotations will take place in the next 30 to 60 days.  There will be an email sent out if a computer needs to be rotated.  This inventory will take place between December and January.  </w:t>
      </w:r>
    </w:p>
    <w:p w14:paraId="6A4EE66B" w14:textId="77777777" w:rsidR="00F17514" w:rsidRPr="00F17514" w:rsidRDefault="00F17514" w:rsidP="00F17514">
      <w:pPr>
        <w:spacing w:after="0" w:line="360" w:lineRule="auto"/>
        <w:ind w:firstLine="720"/>
        <w:rPr>
          <w:rFonts w:ascii="Arial" w:hAnsi="Arial" w:cs="Arial"/>
          <w:b/>
          <w:sz w:val="20"/>
          <w:szCs w:val="20"/>
        </w:rPr>
      </w:pPr>
    </w:p>
    <w:p w14:paraId="140C8DE0" w14:textId="13FB80C5" w:rsidR="00206867" w:rsidRDefault="00897F33" w:rsidP="00F17514">
      <w:pPr>
        <w:spacing w:after="0" w:line="360" w:lineRule="auto"/>
        <w:ind w:left="720"/>
        <w:rPr>
          <w:rFonts w:ascii="Arial" w:hAnsi="Arial" w:cs="Arial"/>
          <w:b/>
          <w:sz w:val="20"/>
          <w:szCs w:val="20"/>
        </w:rPr>
      </w:pPr>
      <w:r w:rsidRPr="00226839">
        <w:rPr>
          <w:rFonts w:ascii="Arial" w:hAnsi="Arial" w:cs="Arial"/>
          <w:b/>
          <w:sz w:val="20"/>
          <w:szCs w:val="20"/>
        </w:rPr>
        <w:t>Wellness</w:t>
      </w:r>
      <w:r w:rsidR="00512378" w:rsidRPr="00226839">
        <w:rPr>
          <w:rFonts w:ascii="Arial" w:hAnsi="Arial" w:cs="Arial"/>
          <w:b/>
          <w:sz w:val="20"/>
          <w:szCs w:val="20"/>
        </w:rPr>
        <w:t xml:space="preserve">- </w:t>
      </w:r>
      <w:r w:rsidR="004B04DB">
        <w:rPr>
          <w:rFonts w:ascii="Arial" w:hAnsi="Arial" w:cs="Arial"/>
          <w:b/>
          <w:sz w:val="20"/>
          <w:szCs w:val="20"/>
        </w:rPr>
        <w:t>Kelsey Ashwood</w:t>
      </w:r>
    </w:p>
    <w:p w14:paraId="61E20582" w14:textId="50BE7E29" w:rsidR="00F17514" w:rsidRDefault="00F77128" w:rsidP="00F17514">
      <w:pPr>
        <w:pStyle w:val="NormalWeb"/>
        <w:spacing w:before="0" w:beforeAutospacing="0" w:after="0" w:afterAutospacing="0"/>
        <w:ind w:left="720"/>
      </w:pPr>
      <w:r>
        <w:rPr>
          <w:rFonts w:ascii="Arial" w:hAnsi="Arial" w:cs="Arial"/>
          <w:color w:val="000000"/>
          <w:sz w:val="20"/>
          <w:szCs w:val="20"/>
        </w:rPr>
        <w:t>The Wellness department p</w:t>
      </w:r>
      <w:r w:rsidR="00F17514">
        <w:rPr>
          <w:rFonts w:ascii="Arial" w:hAnsi="Arial" w:cs="Arial"/>
          <w:color w:val="000000"/>
          <w:sz w:val="20"/>
          <w:szCs w:val="20"/>
        </w:rPr>
        <w:t xml:space="preserve">rovides mobility assessments, can measure range of motion, and improve posture and strength.  Talk to Greta at the fitness center or send an email to wellness.  </w:t>
      </w:r>
      <w:r>
        <w:rPr>
          <w:rFonts w:ascii="Arial" w:hAnsi="Arial" w:cs="Arial"/>
          <w:color w:val="000000"/>
          <w:sz w:val="20"/>
          <w:szCs w:val="20"/>
        </w:rPr>
        <w:t>It is free for e</w:t>
      </w:r>
      <w:r w:rsidR="00F17514">
        <w:rPr>
          <w:rFonts w:ascii="Arial" w:hAnsi="Arial" w:cs="Arial"/>
          <w:color w:val="000000"/>
          <w:sz w:val="20"/>
          <w:szCs w:val="20"/>
        </w:rPr>
        <w:t>mployees.</w:t>
      </w:r>
    </w:p>
    <w:p w14:paraId="5226DB29" w14:textId="77777777" w:rsidR="00F77128" w:rsidRDefault="00F77128" w:rsidP="00F77128">
      <w:pPr>
        <w:pStyle w:val="NormalWeb"/>
        <w:spacing w:before="0" w:beforeAutospacing="0" w:after="0" w:afterAutospacing="0"/>
        <w:ind w:left="720"/>
        <w:rPr>
          <w:rFonts w:ascii="Arial" w:hAnsi="Arial" w:cs="Arial"/>
          <w:color w:val="000000"/>
          <w:sz w:val="20"/>
          <w:szCs w:val="20"/>
        </w:rPr>
      </w:pPr>
    </w:p>
    <w:p w14:paraId="36FA295D" w14:textId="7241675A" w:rsidR="00F17514" w:rsidRDefault="00F77128" w:rsidP="00F77128">
      <w:pPr>
        <w:pStyle w:val="NormalWeb"/>
        <w:spacing w:before="0" w:beforeAutospacing="0" w:after="0" w:afterAutospacing="0"/>
        <w:ind w:left="720"/>
      </w:pPr>
      <w:r>
        <w:rPr>
          <w:rFonts w:ascii="Arial" w:hAnsi="Arial" w:cs="Arial"/>
          <w:color w:val="000000"/>
          <w:sz w:val="20"/>
          <w:szCs w:val="20"/>
        </w:rPr>
        <w:lastRenderedPageBreak/>
        <w:t>Kelsey is offering f</w:t>
      </w:r>
      <w:r w:rsidR="00F17514">
        <w:rPr>
          <w:rFonts w:ascii="Arial" w:hAnsi="Arial" w:cs="Arial"/>
          <w:color w:val="000000"/>
          <w:sz w:val="20"/>
          <w:szCs w:val="20"/>
        </w:rPr>
        <w:t>ree wellness workshops for employees.</w:t>
      </w:r>
      <w:r>
        <w:rPr>
          <w:rFonts w:ascii="Arial" w:hAnsi="Arial" w:cs="Arial"/>
          <w:color w:val="000000"/>
          <w:sz w:val="20"/>
          <w:szCs w:val="20"/>
        </w:rPr>
        <w:t xml:space="preserve">  She </w:t>
      </w:r>
      <w:r w:rsidR="00F17514">
        <w:rPr>
          <w:rFonts w:ascii="Arial" w:hAnsi="Arial" w:cs="Arial"/>
          <w:color w:val="000000"/>
          <w:sz w:val="20"/>
          <w:szCs w:val="20"/>
        </w:rPr>
        <w:t xml:space="preserve">can come </w:t>
      </w:r>
      <w:r>
        <w:rPr>
          <w:rFonts w:ascii="Arial" w:hAnsi="Arial" w:cs="Arial"/>
          <w:color w:val="000000"/>
          <w:sz w:val="20"/>
          <w:szCs w:val="20"/>
        </w:rPr>
        <w:t xml:space="preserve">to </w:t>
      </w:r>
      <w:r w:rsidR="00F17514">
        <w:rPr>
          <w:rFonts w:ascii="Arial" w:hAnsi="Arial" w:cs="Arial"/>
          <w:color w:val="000000"/>
          <w:sz w:val="20"/>
          <w:szCs w:val="20"/>
        </w:rPr>
        <w:t>present information at departments on topics such as physical activity, nutrition, time management, and screen time.  Register on the wellness website.  There will be a Pictionary lunch hour on 12/15.</w:t>
      </w:r>
    </w:p>
    <w:p w14:paraId="4D7130EF" w14:textId="77777777" w:rsidR="00F77128" w:rsidRDefault="00F77128" w:rsidP="00F17514">
      <w:pPr>
        <w:spacing w:after="0" w:line="360" w:lineRule="auto"/>
        <w:ind w:firstLine="720"/>
        <w:rPr>
          <w:rFonts w:ascii="Arial" w:hAnsi="Arial" w:cs="Arial"/>
          <w:b/>
          <w:sz w:val="20"/>
          <w:szCs w:val="20"/>
        </w:rPr>
      </w:pPr>
    </w:p>
    <w:p w14:paraId="26C9036B" w14:textId="36FAC555" w:rsidR="002D51B3" w:rsidRPr="00F17514" w:rsidRDefault="00206867" w:rsidP="00F17514">
      <w:pPr>
        <w:spacing w:after="0" w:line="360" w:lineRule="auto"/>
        <w:ind w:firstLine="720"/>
        <w:rPr>
          <w:rFonts w:ascii="Arial" w:hAnsi="Arial" w:cs="Arial"/>
          <w:b/>
          <w:sz w:val="20"/>
          <w:szCs w:val="20"/>
        </w:rPr>
      </w:pPr>
      <w:r w:rsidRPr="00F17514">
        <w:rPr>
          <w:rFonts w:ascii="Arial" w:hAnsi="Arial" w:cs="Arial"/>
          <w:b/>
          <w:sz w:val="20"/>
          <w:szCs w:val="20"/>
        </w:rPr>
        <w:t>Security</w:t>
      </w:r>
      <w:r w:rsidR="00F044B0" w:rsidRPr="00F17514">
        <w:rPr>
          <w:rFonts w:ascii="Arial" w:hAnsi="Arial" w:cs="Arial"/>
          <w:b/>
          <w:sz w:val="20"/>
          <w:szCs w:val="20"/>
        </w:rPr>
        <w:t>-</w:t>
      </w:r>
      <w:r w:rsidR="00181FD1" w:rsidRPr="00F17514">
        <w:rPr>
          <w:rFonts w:ascii="Arial" w:hAnsi="Arial" w:cs="Arial"/>
          <w:b/>
          <w:sz w:val="20"/>
          <w:szCs w:val="20"/>
        </w:rPr>
        <w:t>N/A</w:t>
      </w:r>
    </w:p>
    <w:p w14:paraId="641C74E4" w14:textId="77777777" w:rsidR="00F77128" w:rsidRDefault="00F77128" w:rsidP="00F17514">
      <w:pPr>
        <w:spacing w:after="0" w:line="360" w:lineRule="auto"/>
        <w:ind w:firstLine="720"/>
        <w:rPr>
          <w:rFonts w:ascii="Arial" w:hAnsi="Arial" w:cs="Arial"/>
          <w:b/>
          <w:sz w:val="20"/>
          <w:szCs w:val="20"/>
        </w:rPr>
      </w:pPr>
    </w:p>
    <w:p w14:paraId="5D2A3880" w14:textId="0A6F1F9D" w:rsidR="003D479F" w:rsidRPr="00F17514" w:rsidRDefault="003D479F" w:rsidP="00F17514">
      <w:pPr>
        <w:spacing w:after="0" w:line="360" w:lineRule="auto"/>
        <w:ind w:firstLine="720"/>
        <w:rPr>
          <w:rFonts w:ascii="Arial" w:hAnsi="Arial" w:cs="Arial"/>
          <w:b/>
          <w:sz w:val="20"/>
          <w:szCs w:val="20"/>
        </w:rPr>
      </w:pPr>
      <w:r w:rsidRPr="00F17514">
        <w:rPr>
          <w:rFonts w:ascii="Arial" w:hAnsi="Arial" w:cs="Arial"/>
          <w:b/>
          <w:sz w:val="20"/>
          <w:szCs w:val="20"/>
        </w:rPr>
        <w:t xml:space="preserve">DEI- </w:t>
      </w:r>
      <w:r w:rsidR="00654732" w:rsidRPr="00F17514">
        <w:rPr>
          <w:rFonts w:ascii="Arial" w:hAnsi="Arial" w:cs="Arial"/>
          <w:b/>
          <w:sz w:val="20"/>
          <w:szCs w:val="20"/>
        </w:rPr>
        <w:t xml:space="preserve">Megan </w:t>
      </w:r>
      <w:r w:rsidR="00CA2558" w:rsidRPr="00F17514">
        <w:rPr>
          <w:rFonts w:ascii="Arial" w:hAnsi="Arial" w:cs="Arial"/>
          <w:b/>
          <w:sz w:val="20"/>
          <w:szCs w:val="20"/>
        </w:rPr>
        <w:t>O’Neal</w:t>
      </w:r>
      <w:r w:rsidR="00181FD1" w:rsidRPr="00F17514">
        <w:rPr>
          <w:rFonts w:ascii="Arial" w:hAnsi="Arial" w:cs="Arial"/>
          <w:b/>
          <w:sz w:val="20"/>
          <w:szCs w:val="20"/>
        </w:rPr>
        <w:t xml:space="preserve"> </w:t>
      </w:r>
      <w:r w:rsidR="00815EF9" w:rsidRPr="00F17514">
        <w:rPr>
          <w:rFonts w:ascii="Arial" w:hAnsi="Arial" w:cs="Arial"/>
          <w:b/>
          <w:sz w:val="20"/>
          <w:szCs w:val="20"/>
        </w:rPr>
        <w:t>–</w:t>
      </w:r>
      <w:r w:rsidR="00181FD1" w:rsidRPr="00F17514">
        <w:rPr>
          <w:rFonts w:ascii="Arial" w:hAnsi="Arial" w:cs="Arial"/>
          <w:b/>
          <w:sz w:val="20"/>
          <w:szCs w:val="20"/>
        </w:rPr>
        <w:t xml:space="preserve"> N</w:t>
      </w:r>
      <w:r w:rsidR="00815EF9" w:rsidRPr="00F17514">
        <w:rPr>
          <w:rFonts w:ascii="Arial" w:hAnsi="Arial" w:cs="Arial"/>
          <w:b/>
          <w:sz w:val="20"/>
          <w:szCs w:val="20"/>
        </w:rPr>
        <w:t>/</w:t>
      </w:r>
      <w:r w:rsidR="00181FD1" w:rsidRPr="00F17514">
        <w:rPr>
          <w:rFonts w:ascii="Arial" w:hAnsi="Arial" w:cs="Arial"/>
          <w:b/>
          <w:sz w:val="20"/>
          <w:szCs w:val="20"/>
        </w:rPr>
        <w:t>A</w:t>
      </w:r>
    </w:p>
    <w:p w14:paraId="5F6989DD" w14:textId="77777777" w:rsidR="00F17514" w:rsidRDefault="00F17514" w:rsidP="00F17514">
      <w:pPr>
        <w:pStyle w:val="ListParagraph"/>
        <w:spacing w:after="0" w:line="360" w:lineRule="auto"/>
        <w:rPr>
          <w:rFonts w:ascii="Arial" w:hAnsi="Arial" w:cs="Arial"/>
          <w:b/>
          <w:sz w:val="20"/>
          <w:szCs w:val="20"/>
        </w:rPr>
      </w:pPr>
    </w:p>
    <w:p w14:paraId="10BF8693" w14:textId="6694395D" w:rsidR="003C6C80" w:rsidRPr="00226839" w:rsidRDefault="003C6C80" w:rsidP="003C6C80">
      <w:pPr>
        <w:pStyle w:val="ListParagraph"/>
        <w:numPr>
          <w:ilvl w:val="0"/>
          <w:numId w:val="1"/>
        </w:numPr>
        <w:spacing w:after="0" w:line="360" w:lineRule="auto"/>
        <w:rPr>
          <w:rFonts w:ascii="Arial" w:hAnsi="Arial" w:cs="Arial"/>
          <w:b/>
          <w:sz w:val="20"/>
          <w:szCs w:val="20"/>
        </w:rPr>
      </w:pPr>
      <w:r w:rsidRPr="00226839">
        <w:rPr>
          <w:rFonts w:ascii="Arial" w:hAnsi="Arial" w:cs="Arial"/>
          <w:b/>
          <w:sz w:val="20"/>
          <w:szCs w:val="20"/>
        </w:rPr>
        <w:t>Officer Reports:</w:t>
      </w:r>
    </w:p>
    <w:p w14:paraId="65E93256" w14:textId="470F5344" w:rsidR="008E6071" w:rsidRPr="00F17514" w:rsidRDefault="003C6C80" w:rsidP="00F17514">
      <w:pPr>
        <w:spacing w:after="0" w:line="360" w:lineRule="auto"/>
        <w:ind w:firstLine="720"/>
        <w:rPr>
          <w:rFonts w:ascii="Arial" w:hAnsi="Arial" w:cs="Arial"/>
          <w:bCs/>
          <w:sz w:val="20"/>
          <w:szCs w:val="20"/>
        </w:rPr>
      </w:pPr>
      <w:r w:rsidRPr="00F17514">
        <w:rPr>
          <w:rFonts w:ascii="Arial" w:hAnsi="Arial" w:cs="Arial"/>
          <w:b/>
          <w:sz w:val="20"/>
          <w:szCs w:val="20"/>
        </w:rPr>
        <w:t xml:space="preserve">Secretary </w:t>
      </w:r>
      <w:r w:rsidR="00A16174" w:rsidRPr="00F17514">
        <w:rPr>
          <w:rFonts w:ascii="Arial" w:hAnsi="Arial" w:cs="Arial"/>
          <w:b/>
          <w:sz w:val="20"/>
          <w:szCs w:val="20"/>
        </w:rPr>
        <w:t>–</w:t>
      </w:r>
      <w:r w:rsidRPr="00F17514">
        <w:rPr>
          <w:rFonts w:ascii="Arial" w:hAnsi="Arial" w:cs="Arial"/>
          <w:b/>
          <w:sz w:val="20"/>
          <w:szCs w:val="20"/>
        </w:rPr>
        <w:t xml:space="preserve"> </w:t>
      </w:r>
      <w:r w:rsidR="00A16174" w:rsidRPr="00F17514">
        <w:rPr>
          <w:rFonts w:ascii="Arial" w:hAnsi="Arial" w:cs="Arial"/>
          <w:b/>
          <w:sz w:val="20"/>
          <w:szCs w:val="20"/>
        </w:rPr>
        <w:t>JuLee Well</w:t>
      </w:r>
      <w:r w:rsidR="00181FD1" w:rsidRPr="00F17514">
        <w:rPr>
          <w:rFonts w:ascii="Arial" w:hAnsi="Arial" w:cs="Arial"/>
          <w:b/>
          <w:sz w:val="20"/>
          <w:szCs w:val="20"/>
        </w:rPr>
        <w:t xml:space="preserve">s </w:t>
      </w:r>
    </w:p>
    <w:p w14:paraId="31FA3F55" w14:textId="5F7D2C59" w:rsidR="00181FD1" w:rsidRPr="00F17514" w:rsidRDefault="00F17514" w:rsidP="00F17514">
      <w:pPr>
        <w:spacing w:after="0" w:line="360" w:lineRule="auto"/>
        <w:ind w:firstLine="720"/>
        <w:rPr>
          <w:rFonts w:ascii="Arial" w:hAnsi="Arial" w:cs="Arial"/>
          <w:bCs/>
          <w:sz w:val="20"/>
          <w:szCs w:val="20"/>
        </w:rPr>
      </w:pPr>
      <w:r>
        <w:rPr>
          <w:rFonts w:ascii="Arial" w:hAnsi="Arial" w:cs="Arial"/>
          <w:bCs/>
          <w:sz w:val="20"/>
          <w:szCs w:val="20"/>
        </w:rPr>
        <w:t xml:space="preserve">There will be an </w:t>
      </w:r>
      <w:r w:rsidR="00EE5FC2">
        <w:rPr>
          <w:rFonts w:ascii="Arial" w:hAnsi="Arial" w:cs="Arial"/>
          <w:bCs/>
          <w:sz w:val="20"/>
          <w:szCs w:val="20"/>
        </w:rPr>
        <w:t>all-employee</w:t>
      </w:r>
      <w:r>
        <w:rPr>
          <w:rFonts w:ascii="Arial" w:hAnsi="Arial" w:cs="Arial"/>
          <w:bCs/>
          <w:sz w:val="20"/>
          <w:szCs w:val="20"/>
        </w:rPr>
        <w:t xml:space="preserve"> lunch on December 1 in Founders Hall</w:t>
      </w:r>
      <w:r w:rsidR="00181FD1" w:rsidRPr="00F17514">
        <w:rPr>
          <w:rFonts w:ascii="Arial" w:hAnsi="Arial" w:cs="Arial"/>
          <w:bCs/>
          <w:sz w:val="20"/>
          <w:szCs w:val="20"/>
        </w:rPr>
        <w:t xml:space="preserve">.  </w:t>
      </w:r>
    </w:p>
    <w:p w14:paraId="7F39B067" w14:textId="77777777" w:rsidR="002B1F69" w:rsidRDefault="002B1F69" w:rsidP="00F17514">
      <w:pPr>
        <w:spacing w:after="0" w:line="360" w:lineRule="auto"/>
        <w:ind w:firstLine="720"/>
        <w:rPr>
          <w:rFonts w:ascii="Arial" w:hAnsi="Arial" w:cs="Arial"/>
          <w:b/>
          <w:sz w:val="20"/>
          <w:szCs w:val="20"/>
        </w:rPr>
      </w:pPr>
    </w:p>
    <w:p w14:paraId="12321758" w14:textId="60BE4A6A" w:rsidR="000A79AB" w:rsidRPr="00F17514" w:rsidRDefault="003C6C80" w:rsidP="00F17514">
      <w:pPr>
        <w:spacing w:after="0" w:line="360" w:lineRule="auto"/>
        <w:ind w:firstLine="720"/>
        <w:rPr>
          <w:rFonts w:ascii="Arial" w:hAnsi="Arial" w:cs="Arial"/>
          <w:b/>
          <w:sz w:val="20"/>
          <w:szCs w:val="20"/>
        </w:rPr>
      </w:pPr>
      <w:r w:rsidRPr="00F17514">
        <w:rPr>
          <w:rFonts w:ascii="Arial" w:hAnsi="Arial" w:cs="Arial"/>
          <w:b/>
          <w:sz w:val="20"/>
          <w:szCs w:val="20"/>
        </w:rPr>
        <w:t xml:space="preserve">Treasurer </w:t>
      </w:r>
      <w:r w:rsidR="00A16174" w:rsidRPr="00F17514">
        <w:rPr>
          <w:rFonts w:ascii="Arial" w:hAnsi="Arial" w:cs="Arial"/>
          <w:b/>
          <w:sz w:val="20"/>
          <w:szCs w:val="20"/>
        </w:rPr>
        <w:t>–</w:t>
      </w:r>
      <w:r w:rsidRPr="00F17514">
        <w:rPr>
          <w:rFonts w:ascii="Arial" w:hAnsi="Arial" w:cs="Arial"/>
          <w:b/>
          <w:sz w:val="20"/>
          <w:szCs w:val="20"/>
        </w:rPr>
        <w:t xml:space="preserve"> </w:t>
      </w:r>
      <w:r w:rsidR="00A16174" w:rsidRPr="00F17514">
        <w:rPr>
          <w:rFonts w:ascii="Arial" w:hAnsi="Arial" w:cs="Arial"/>
          <w:b/>
          <w:sz w:val="20"/>
          <w:szCs w:val="20"/>
        </w:rPr>
        <w:t>Shannon Taylor</w:t>
      </w:r>
    </w:p>
    <w:p w14:paraId="664F93DD" w14:textId="0E8A0A6A" w:rsidR="00181FD1" w:rsidRPr="00F17514" w:rsidRDefault="00F17514" w:rsidP="00F77128">
      <w:pPr>
        <w:spacing w:after="0" w:line="360" w:lineRule="auto"/>
        <w:ind w:left="720"/>
        <w:rPr>
          <w:rFonts w:ascii="Arial" w:hAnsi="Arial" w:cs="Arial"/>
          <w:bCs/>
          <w:sz w:val="20"/>
          <w:szCs w:val="20"/>
        </w:rPr>
      </w:pPr>
      <w:r>
        <w:rPr>
          <w:rFonts w:ascii="Arial" w:hAnsi="Arial" w:cs="Arial"/>
          <w:bCs/>
          <w:sz w:val="20"/>
          <w:szCs w:val="20"/>
        </w:rPr>
        <w:t xml:space="preserve">She has set up a </w:t>
      </w:r>
      <w:r w:rsidR="00181FD1" w:rsidRPr="00F17514">
        <w:rPr>
          <w:rFonts w:ascii="Arial" w:hAnsi="Arial" w:cs="Arial"/>
          <w:bCs/>
          <w:sz w:val="20"/>
          <w:szCs w:val="20"/>
        </w:rPr>
        <w:t>PayPal account</w:t>
      </w:r>
      <w:r>
        <w:rPr>
          <w:rFonts w:ascii="Arial" w:hAnsi="Arial" w:cs="Arial"/>
          <w:bCs/>
          <w:sz w:val="20"/>
          <w:szCs w:val="20"/>
        </w:rPr>
        <w:t xml:space="preserve"> and a Q</w:t>
      </w:r>
      <w:r w:rsidR="00181FD1" w:rsidRPr="00F17514">
        <w:rPr>
          <w:rFonts w:ascii="Arial" w:hAnsi="Arial" w:cs="Arial"/>
          <w:bCs/>
          <w:sz w:val="20"/>
          <w:szCs w:val="20"/>
        </w:rPr>
        <w:t xml:space="preserve">R code </w:t>
      </w:r>
      <w:r>
        <w:rPr>
          <w:rFonts w:ascii="Arial" w:hAnsi="Arial" w:cs="Arial"/>
          <w:bCs/>
          <w:sz w:val="20"/>
          <w:szCs w:val="20"/>
        </w:rPr>
        <w:t>can be offered.  She said the Staff Scholarship account is at a zero balance.</w:t>
      </w:r>
      <w:r w:rsidR="002B1F69">
        <w:rPr>
          <w:rFonts w:ascii="Arial" w:hAnsi="Arial" w:cs="Arial"/>
          <w:bCs/>
          <w:sz w:val="20"/>
          <w:szCs w:val="20"/>
        </w:rPr>
        <w:t xml:space="preserve">  The funds were utilized when scholarships were awarded.</w:t>
      </w:r>
      <w:r>
        <w:rPr>
          <w:rFonts w:ascii="Arial" w:hAnsi="Arial" w:cs="Arial"/>
          <w:bCs/>
          <w:sz w:val="20"/>
          <w:szCs w:val="20"/>
        </w:rPr>
        <w:t xml:space="preserve">  The SAC </w:t>
      </w:r>
      <w:r w:rsidR="002B1F69">
        <w:rPr>
          <w:rFonts w:ascii="Arial" w:hAnsi="Arial" w:cs="Arial"/>
          <w:bCs/>
          <w:sz w:val="20"/>
          <w:szCs w:val="20"/>
        </w:rPr>
        <w:t>fund balance is $1,083.57.  The checking account balance is $1,388.95.  There is no recent or pending activity.  The SAC scholarship balance is $194.05.</w:t>
      </w:r>
    </w:p>
    <w:p w14:paraId="6A9A39E2" w14:textId="77777777" w:rsidR="00F17514" w:rsidRDefault="00F17514" w:rsidP="00F17514">
      <w:pPr>
        <w:spacing w:after="0" w:line="360" w:lineRule="auto"/>
        <w:ind w:firstLine="720"/>
        <w:rPr>
          <w:rFonts w:ascii="Arial" w:hAnsi="Arial" w:cs="Arial"/>
          <w:b/>
          <w:sz w:val="20"/>
          <w:szCs w:val="20"/>
        </w:rPr>
      </w:pPr>
    </w:p>
    <w:p w14:paraId="21E791CD" w14:textId="6B31BF2A" w:rsidR="002D51B3" w:rsidRDefault="003C6C80" w:rsidP="00F17514">
      <w:pPr>
        <w:spacing w:after="0" w:line="360" w:lineRule="auto"/>
        <w:ind w:firstLine="720"/>
        <w:rPr>
          <w:rFonts w:ascii="Arial" w:hAnsi="Arial" w:cs="Arial"/>
          <w:b/>
          <w:sz w:val="20"/>
          <w:szCs w:val="20"/>
        </w:rPr>
      </w:pPr>
      <w:r w:rsidRPr="00F17514">
        <w:rPr>
          <w:rFonts w:ascii="Arial" w:hAnsi="Arial" w:cs="Arial"/>
          <w:b/>
          <w:sz w:val="20"/>
          <w:szCs w:val="20"/>
        </w:rPr>
        <w:t xml:space="preserve">Chair </w:t>
      </w:r>
      <w:r w:rsidR="00CA560B" w:rsidRPr="00F17514">
        <w:rPr>
          <w:rFonts w:ascii="Arial" w:hAnsi="Arial" w:cs="Arial"/>
          <w:b/>
          <w:sz w:val="20"/>
          <w:szCs w:val="20"/>
        </w:rPr>
        <w:t>–</w:t>
      </w:r>
      <w:r w:rsidR="00A16174" w:rsidRPr="00F17514">
        <w:rPr>
          <w:rFonts w:ascii="Arial" w:hAnsi="Arial" w:cs="Arial"/>
          <w:b/>
          <w:sz w:val="20"/>
          <w:szCs w:val="20"/>
        </w:rPr>
        <w:t xml:space="preserve"> Diana Sanders</w:t>
      </w:r>
    </w:p>
    <w:p w14:paraId="47C00DD1" w14:textId="52123F52" w:rsidR="002B1F69" w:rsidRDefault="002B1F69" w:rsidP="002B1F69">
      <w:pPr>
        <w:pStyle w:val="NormalWeb"/>
        <w:spacing w:before="240" w:beforeAutospacing="0" w:after="0" w:afterAutospacing="0"/>
        <w:ind w:left="720"/>
      </w:pPr>
      <w:r>
        <w:rPr>
          <w:rFonts w:ascii="Arial" w:hAnsi="Arial" w:cs="Arial"/>
          <w:color w:val="000000"/>
          <w:sz w:val="20"/>
          <w:szCs w:val="20"/>
        </w:rPr>
        <w:t xml:space="preserve">As a reminder, the by-laws for inactive membership are 4 unexcused consecutively or 5 absences for a year will result in removal from the membership.  A couple of </w:t>
      </w:r>
      <w:r w:rsidR="004575A1">
        <w:rPr>
          <w:rFonts w:ascii="Arial" w:hAnsi="Arial" w:cs="Arial"/>
          <w:color w:val="000000"/>
          <w:sz w:val="20"/>
          <w:szCs w:val="20"/>
        </w:rPr>
        <w:t xml:space="preserve">members </w:t>
      </w:r>
      <w:r>
        <w:rPr>
          <w:rFonts w:ascii="Arial" w:hAnsi="Arial" w:cs="Arial"/>
          <w:color w:val="000000"/>
          <w:sz w:val="20"/>
          <w:szCs w:val="20"/>
        </w:rPr>
        <w:t>will roll off.  Everyone should email JuLee if they can't attend.  It will be considered an unexcused absence if you forget to tell us.</w:t>
      </w:r>
    </w:p>
    <w:p w14:paraId="2DDEE13F" w14:textId="77777777" w:rsidR="002B1F69" w:rsidRDefault="002B1F69" w:rsidP="002B1F69">
      <w:pPr>
        <w:pStyle w:val="NormalWeb"/>
        <w:spacing w:before="0" w:beforeAutospacing="0" w:after="0" w:afterAutospacing="0"/>
        <w:ind w:left="720"/>
      </w:pPr>
      <w:r>
        <w:rPr>
          <w:rFonts w:ascii="Arial" w:hAnsi="Arial" w:cs="Arial"/>
          <w:color w:val="000000"/>
          <w:sz w:val="20"/>
          <w:szCs w:val="20"/>
        </w:rPr>
        <w:t> </w:t>
      </w:r>
    </w:p>
    <w:p w14:paraId="5A73EAF4" w14:textId="4A13FA27" w:rsidR="002B1F69" w:rsidRDefault="002B1F69" w:rsidP="002B1F69">
      <w:pPr>
        <w:pStyle w:val="NormalWeb"/>
        <w:spacing w:before="0" w:beforeAutospacing="0" w:after="0" w:afterAutospacing="0"/>
        <w:ind w:left="720"/>
      </w:pPr>
      <w:r>
        <w:rPr>
          <w:rFonts w:ascii="Arial" w:hAnsi="Arial" w:cs="Arial"/>
          <w:color w:val="000000"/>
          <w:sz w:val="20"/>
          <w:szCs w:val="20"/>
        </w:rPr>
        <w:t>Keep your focus on why you're a member of SA</w:t>
      </w:r>
      <w:r w:rsidR="004575A1">
        <w:rPr>
          <w:rFonts w:ascii="Arial" w:hAnsi="Arial" w:cs="Arial"/>
          <w:color w:val="000000"/>
          <w:sz w:val="20"/>
          <w:szCs w:val="20"/>
        </w:rPr>
        <w:t>C</w:t>
      </w:r>
      <w:r>
        <w:rPr>
          <w:rFonts w:ascii="Arial" w:hAnsi="Arial" w:cs="Arial"/>
          <w:color w:val="000000"/>
          <w:sz w:val="20"/>
          <w:szCs w:val="20"/>
        </w:rPr>
        <w:t>.  One of our goals is to promote SA</w:t>
      </w:r>
      <w:r w:rsidR="004575A1">
        <w:rPr>
          <w:rFonts w:ascii="Arial" w:hAnsi="Arial" w:cs="Arial"/>
          <w:color w:val="000000"/>
          <w:sz w:val="20"/>
          <w:szCs w:val="20"/>
        </w:rPr>
        <w:t>C</w:t>
      </w:r>
      <w:r>
        <w:rPr>
          <w:rFonts w:ascii="Arial" w:hAnsi="Arial" w:cs="Arial"/>
          <w:color w:val="000000"/>
          <w:sz w:val="20"/>
          <w:szCs w:val="20"/>
        </w:rPr>
        <w:t>.  Scholarships are one of the ways we support employees who want to return to school.  As an organization, we believe in supporting employees who return to school.</w:t>
      </w:r>
    </w:p>
    <w:p w14:paraId="07DB04DD" w14:textId="2CD10ECE" w:rsidR="009F5D08" w:rsidRPr="002B1F69" w:rsidRDefault="002B1F69" w:rsidP="002B1F69">
      <w:pPr>
        <w:spacing w:after="0" w:line="360" w:lineRule="auto"/>
        <w:ind w:left="720"/>
        <w:rPr>
          <w:rFonts w:ascii="Arial" w:hAnsi="Arial" w:cs="Arial"/>
          <w:bCs/>
          <w:sz w:val="20"/>
          <w:szCs w:val="20"/>
        </w:rPr>
      </w:pPr>
      <w:r>
        <w:rPr>
          <w:rFonts w:ascii="Arial" w:hAnsi="Arial" w:cs="Arial"/>
          <w:bCs/>
          <w:sz w:val="20"/>
          <w:szCs w:val="20"/>
        </w:rPr>
        <w:t xml:space="preserve"> </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24F87B40" w14:textId="77777777" w:rsidR="004575A1" w:rsidRDefault="004575A1" w:rsidP="002B1F69">
      <w:pPr>
        <w:spacing w:after="0" w:line="360" w:lineRule="auto"/>
        <w:ind w:firstLine="720"/>
        <w:rPr>
          <w:rFonts w:ascii="Arial" w:hAnsi="Arial" w:cs="Arial"/>
          <w:b/>
          <w:sz w:val="20"/>
          <w:szCs w:val="20"/>
        </w:rPr>
      </w:pPr>
    </w:p>
    <w:p w14:paraId="50C2BAF9" w14:textId="7B7079AA" w:rsidR="006D36FD" w:rsidRPr="002B1F69" w:rsidRDefault="009D27FA" w:rsidP="002B1F69">
      <w:pPr>
        <w:spacing w:after="0" w:line="360" w:lineRule="auto"/>
        <w:ind w:firstLine="720"/>
        <w:rPr>
          <w:rFonts w:ascii="Arial" w:hAnsi="Arial" w:cs="Arial"/>
          <w:bCs/>
          <w:sz w:val="20"/>
          <w:szCs w:val="20"/>
        </w:rPr>
      </w:pPr>
      <w:r w:rsidRPr="002B1F69">
        <w:rPr>
          <w:rFonts w:ascii="Arial" w:hAnsi="Arial" w:cs="Arial"/>
          <w:b/>
          <w:sz w:val="20"/>
          <w:szCs w:val="20"/>
        </w:rPr>
        <w:t>Rules and Procedures Committee</w:t>
      </w:r>
      <w:r w:rsidR="00A16174" w:rsidRPr="002B1F69">
        <w:rPr>
          <w:rFonts w:ascii="Arial" w:hAnsi="Arial" w:cs="Arial"/>
          <w:b/>
          <w:sz w:val="20"/>
          <w:szCs w:val="20"/>
        </w:rPr>
        <w:t xml:space="preserve">- </w:t>
      </w:r>
      <w:r w:rsidR="00A245FA" w:rsidRPr="002B1F69">
        <w:rPr>
          <w:rFonts w:ascii="Arial" w:hAnsi="Arial" w:cs="Arial"/>
          <w:b/>
          <w:sz w:val="20"/>
          <w:szCs w:val="20"/>
        </w:rPr>
        <w:t>Michelle Loveless</w:t>
      </w:r>
      <w:r w:rsidR="00F5329E" w:rsidRPr="002B1F69">
        <w:rPr>
          <w:rFonts w:ascii="Arial" w:hAnsi="Arial" w:cs="Arial"/>
          <w:b/>
          <w:sz w:val="20"/>
          <w:szCs w:val="20"/>
        </w:rPr>
        <w:t xml:space="preserve">  </w:t>
      </w:r>
      <w:r w:rsidR="00181FD1" w:rsidRPr="002B1F69">
        <w:rPr>
          <w:rFonts w:ascii="Arial" w:hAnsi="Arial" w:cs="Arial"/>
          <w:b/>
          <w:sz w:val="20"/>
          <w:szCs w:val="20"/>
        </w:rPr>
        <w:t>- N</w:t>
      </w:r>
      <w:r w:rsidR="009F5D08" w:rsidRPr="002B1F69">
        <w:rPr>
          <w:rFonts w:ascii="Arial" w:hAnsi="Arial" w:cs="Arial"/>
          <w:b/>
          <w:sz w:val="20"/>
          <w:szCs w:val="20"/>
        </w:rPr>
        <w:t>/</w:t>
      </w:r>
      <w:r w:rsidR="00181FD1" w:rsidRPr="002B1F69">
        <w:rPr>
          <w:rFonts w:ascii="Arial" w:hAnsi="Arial" w:cs="Arial"/>
          <w:b/>
          <w:sz w:val="20"/>
          <w:szCs w:val="20"/>
        </w:rPr>
        <w:t>A</w:t>
      </w:r>
    </w:p>
    <w:p w14:paraId="0377FFF7" w14:textId="77777777" w:rsidR="004575A1" w:rsidRDefault="004575A1" w:rsidP="002B1F69">
      <w:pPr>
        <w:spacing w:after="0" w:line="360" w:lineRule="auto"/>
        <w:ind w:firstLine="720"/>
        <w:rPr>
          <w:rFonts w:ascii="Arial" w:hAnsi="Arial" w:cs="Arial"/>
          <w:b/>
          <w:sz w:val="20"/>
          <w:szCs w:val="20"/>
        </w:rPr>
      </w:pPr>
    </w:p>
    <w:p w14:paraId="46790E97" w14:textId="6B9D0FE7" w:rsidR="009D27FA" w:rsidRPr="002B1F69" w:rsidRDefault="009D27FA" w:rsidP="002B1F69">
      <w:pPr>
        <w:spacing w:after="0" w:line="360" w:lineRule="auto"/>
        <w:ind w:firstLine="720"/>
        <w:rPr>
          <w:rFonts w:ascii="Arial" w:hAnsi="Arial" w:cs="Arial"/>
          <w:bCs/>
          <w:sz w:val="20"/>
          <w:szCs w:val="20"/>
        </w:rPr>
      </w:pPr>
      <w:r w:rsidRPr="002B1F69">
        <w:rPr>
          <w:rFonts w:ascii="Arial" w:hAnsi="Arial" w:cs="Arial"/>
          <w:b/>
          <w:sz w:val="20"/>
          <w:szCs w:val="20"/>
        </w:rPr>
        <w:t>Communications Committee</w:t>
      </w:r>
      <w:r w:rsidR="00A16174" w:rsidRPr="002B1F69">
        <w:rPr>
          <w:rFonts w:ascii="Arial" w:hAnsi="Arial" w:cs="Arial"/>
          <w:b/>
          <w:sz w:val="20"/>
          <w:szCs w:val="20"/>
        </w:rPr>
        <w:t xml:space="preserve">- </w:t>
      </w:r>
      <w:r w:rsidR="00867806" w:rsidRPr="002B1F69">
        <w:rPr>
          <w:rFonts w:ascii="Arial" w:hAnsi="Arial" w:cs="Arial"/>
          <w:b/>
          <w:sz w:val="20"/>
          <w:szCs w:val="20"/>
        </w:rPr>
        <w:t>Melyssa Bailey</w:t>
      </w:r>
    </w:p>
    <w:p w14:paraId="0207C9F2" w14:textId="6F1BF5C8" w:rsidR="00181FD1" w:rsidRPr="002B1F69" w:rsidRDefault="004575A1" w:rsidP="002B1F69">
      <w:pPr>
        <w:spacing w:after="0" w:line="360" w:lineRule="auto"/>
        <w:ind w:left="720"/>
        <w:rPr>
          <w:rFonts w:ascii="Arial" w:hAnsi="Arial" w:cs="Arial"/>
          <w:bCs/>
          <w:sz w:val="20"/>
          <w:szCs w:val="20"/>
        </w:rPr>
      </w:pPr>
      <w:r>
        <w:rPr>
          <w:rFonts w:ascii="Arial" w:hAnsi="Arial" w:cs="Arial"/>
          <w:bCs/>
          <w:sz w:val="20"/>
          <w:szCs w:val="20"/>
        </w:rPr>
        <w:t xml:space="preserve">She scheduled </w:t>
      </w:r>
      <w:r w:rsidR="00181FD1" w:rsidRPr="002B1F69">
        <w:rPr>
          <w:rFonts w:ascii="Arial" w:hAnsi="Arial" w:cs="Arial"/>
          <w:bCs/>
          <w:sz w:val="20"/>
          <w:szCs w:val="20"/>
        </w:rPr>
        <w:t xml:space="preserve">a meeting with </w:t>
      </w:r>
      <w:r>
        <w:rPr>
          <w:rFonts w:ascii="Arial" w:hAnsi="Arial" w:cs="Arial"/>
          <w:bCs/>
          <w:sz w:val="20"/>
          <w:szCs w:val="20"/>
        </w:rPr>
        <w:t xml:space="preserve">the </w:t>
      </w:r>
      <w:r w:rsidR="00181FD1" w:rsidRPr="002B1F69">
        <w:rPr>
          <w:rFonts w:ascii="Arial" w:hAnsi="Arial" w:cs="Arial"/>
          <w:bCs/>
          <w:sz w:val="20"/>
          <w:szCs w:val="20"/>
        </w:rPr>
        <w:t xml:space="preserve">committee </w:t>
      </w:r>
      <w:r>
        <w:rPr>
          <w:rFonts w:ascii="Arial" w:hAnsi="Arial" w:cs="Arial"/>
          <w:bCs/>
          <w:sz w:val="20"/>
          <w:szCs w:val="20"/>
        </w:rPr>
        <w:t>on November 18</w:t>
      </w:r>
      <w:r w:rsidR="00181FD1" w:rsidRPr="002B1F69">
        <w:rPr>
          <w:rFonts w:ascii="Arial" w:hAnsi="Arial" w:cs="Arial"/>
          <w:bCs/>
          <w:sz w:val="20"/>
          <w:szCs w:val="20"/>
        </w:rPr>
        <w:t>.</w:t>
      </w:r>
      <w:r>
        <w:rPr>
          <w:rFonts w:ascii="Arial" w:hAnsi="Arial" w:cs="Arial"/>
          <w:bCs/>
          <w:sz w:val="20"/>
          <w:szCs w:val="20"/>
        </w:rPr>
        <w:t xml:space="preserve">  She reviewed the minutes from past meetings and still needs to go through web site training.  </w:t>
      </w:r>
      <w:r w:rsidR="00181FD1" w:rsidRPr="002B1F69">
        <w:rPr>
          <w:rFonts w:ascii="Arial" w:hAnsi="Arial" w:cs="Arial"/>
          <w:bCs/>
          <w:sz w:val="20"/>
          <w:szCs w:val="20"/>
        </w:rPr>
        <w:t xml:space="preserve">  </w:t>
      </w:r>
    </w:p>
    <w:p w14:paraId="5F747EB8" w14:textId="77777777" w:rsidR="002B1F69" w:rsidRDefault="002B1F69" w:rsidP="002B1F69">
      <w:pPr>
        <w:spacing w:after="0" w:line="360" w:lineRule="auto"/>
        <w:ind w:firstLine="720"/>
        <w:rPr>
          <w:rFonts w:ascii="Arial" w:hAnsi="Arial" w:cs="Arial"/>
          <w:b/>
          <w:sz w:val="20"/>
          <w:szCs w:val="20"/>
        </w:rPr>
      </w:pPr>
    </w:p>
    <w:p w14:paraId="789A3D8C" w14:textId="1E73E713" w:rsidR="009F5D08" w:rsidRPr="002B1F69" w:rsidRDefault="009D27FA" w:rsidP="002B1F69">
      <w:pPr>
        <w:spacing w:after="0" w:line="360" w:lineRule="auto"/>
        <w:ind w:firstLine="720"/>
        <w:rPr>
          <w:rFonts w:ascii="Arial" w:hAnsi="Arial" w:cs="Arial"/>
          <w:bCs/>
          <w:sz w:val="20"/>
          <w:szCs w:val="20"/>
        </w:rPr>
      </w:pPr>
      <w:r w:rsidRPr="002B1F69">
        <w:rPr>
          <w:rFonts w:ascii="Arial" w:hAnsi="Arial" w:cs="Arial"/>
          <w:b/>
          <w:sz w:val="20"/>
          <w:szCs w:val="20"/>
        </w:rPr>
        <w:t>Awards and Recognition Committee</w:t>
      </w:r>
      <w:r w:rsidR="003E46DA" w:rsidRPr="002B1F69">
        <w:rPr>
          <w:rFonts w:ascii="Arial" w:hAnsi="Arial" w:cs="Arial"/>
          <w:b/>
          <w:sz w:val="20"/>
          <w:szCs w:val="20"/>
        </w:rPr>
        <w:t>-</w:t>
      </w:r>
      <w:r w:rsidR="00A245FA" w:rsidRPr="002B1F69">
        <w:rPr>
          <w:rFonts w:ascii="Arial" w:hAnsi="Arial" w:cs="Arial"/>
          <w:b/>
          <w:sz w:val="20"/>
          <w:szCs w:val="20"/>
        </w:rPr>
        <w:t xml:space="preserve"> Carol Roades</w:t>
      </w:r>
      <w:r w:rsidR="009B7A02" w:rsidRPr="002B1F69">
        <w:rPr>
          <w:rFonts w:ascii="Arial" w:hAnsi="Arial" w:cs="Arial"/>
          <w:b/>
          <w:sz w:val="20"/>
          <w:szCs w:val="20"/>
        </w:rPr>
        <w:t xml:space="preserve"> – </w:t>
      </w:r>
    </w:p>
    <w:p w14:paraId="2D319BC9" w14:textId="3538BE77" w:rsidR="009D27FA" w:rsidRPr="002B1F69" w:rsidRDefault="009B7A02" w:rsidP="002B1F69">
      <w:pPr>
        <w:spacing w:after="0" w:line="360" w:lineRule="auto"/>
        <w:ind w:left="720"/>
        <w:rPr>
          <w:rFonts w:ascii="Arial" w:hAnsi="Arial" w:cs="Arial"/>
          <w:bCs/>
          <w:sz w:val="20"/>
          <w:szCs w:val="20"/>
        </w:rPr>
      </w:pPr>
      <w:r w:rsidRPr="002B1F69">
        <w:rPr>
          <w:rFonts w:ascii="Arial" w:hAnsi="Arial" w:cs="Arial"/>
          <w:bCs/>
          <w:sz w:val="20"/>
          <w:szCs w:val="20"/>
        </w:rPr>
        <w:t>Becca said they had a meeting last week and they are updating the flyers</w:t>
      </w:r>
      <w:r w:rsidR="009F5D08" w:rsidRPr="002B1F69">
        <w:rPr>
          <w:rFonts w:ascii="Arial" w:hAnsi="Arial" w:cs="Arial"/>
          <w:bCs/>
          <w:sz w:val="20"/>
          <w:szCs w:val="20"/>
        </w:rPr>
        <w:t xml:space="preserve"> and </w:t>
      </w:r>
      <w:r w:rsidRPr="002B1F69">
        <w:rPr>
          <w:rFonts w:ascii="Arial" w:hAnsi="Arial" w:cs="Arial"/>
          <w:bCs/>
          <w:sz w:val="20"/>
          <w:szCs w:val="20"/>
        </w:rPr>
        <w:t xml:space="preserve">dates and information.  Looked at timeline.  </w:t>
      </w:r>
    </w:p>
    <w:p w14:paraId="28AEBB9C" w14:textId="77777777" w:rsidR="002B1F69" w:rsidRDefault="002B1F69" w:rsidP="002B1F69">
      <w:pPr>
        <w:spacing w:after="0" w:line="360" w:lineRule="auto"/>
        <w:rPr>
          <w:rFonts w:ascii="Arial" w:hAnsi="Arial" w:cs="Arial"/>
          <w:b/>
          <w:sz w:val="20"/>
          <w:szCs w:val="20"/>
        </w:rPr>
      </w:pPr>
    </w:p>
    <w:p w14:paraId="690C42B4" w14:textId="73193262" w:rsidR="00506188" w:rsidRPr="002B1F69" w:rsidRDefault="00E74CBF" w:rsidP="002B1F69">
      <w:pPr>
        <w:spacing w:after="0" w:line="360" w:lineRule="auto"/>
        <w:ind w:firstLine="720"/>
        <w:rPr>
          <w:rFonts w:ascii="Arial" w:hAnsi="Arial" w:cs="Arial"/>
          <w:b/>
          <w:sz w:val="20"/>
          <w:szCs w:val="20"/>
        </w:rPr>
      </w:pPr>
      <w:r w:rsidRPr="002B1F69">
        <w:rPr>
          <w:rFonts w:ascii="Arial" w:hAnsi="Arial" w:cs="Arial"/>
          <w:b/>
          <w:sz w:val="20"/>
          <w:szCs w:val="20"/>
        </w:rPr>
        <w:t xml:space="preserve">Outreach &amp; Fundraising Committee </w:t>
      </w:r>
    </w:p>
    <w:p w14:paraId="058E08C3" w14:textId="77777777" w:rsidR="004575A1" w:rsidRDefault="004575A1" w:rsidP="00EE5FC2">
      <w:pPr>
        <w:pStyle w:val="NormalWeb"/>
        <w:spacing w:before="0" w:beforeAutospacing="0" w:after="0" w:afterAutospacing="0"/>
        <w:ind w:left="720"/>
        <w:rPr>
          <w:rFonts w:ascii="Arial" w:hAnsi="Arial" w:cs="Arial"/>
          <w:b/>
          <w:bCs/>
          <w:color w:val="000000"/>
          <w:sz w:val="20"/>
          <w:szCs w:val="20"/>
        </w:rPr>
      </w:pPr>
    </w:p>
    <w:p w14:paraId="51D5D25E" w14:textId="1EB0F404" w:rsidR="00EE5FC2" w:rsidRPr="00EE5FC2" w:rsidRDefault="00EE5FC2" w:rsidP="00EE5FC2">
      <w:pPr>
        <w:pStyle w:val="NormalWeb"/>
        <w:spacing w:before="0" w:beforeAutospacing="0" w:after="0" w:afterAutospacing="0"/>
        <w:ind w:left="720"/>
        <w:rPr>
          <w:rFonts w:ascii="Arial" w:hAnsi="Arial" w:cs="Arial"/>
          <w:b/>
          <w:bCs/>
          <w:color w:val="000000"/>
          <w:sz w:val="20"/>
          <w:szCs w:val="20"/>
        </w:rPr>
      </w:pPr>
      <w:r w:rsidRPr="00EE5FC2">
        <w:rPr>
          <w:rFonts w:ascii="Arial" w:hAnsi="Arial" w:cs="Arial"/>
          <w:b/>
          <w:bCs/>
          <w:color w:val="000000"/>
          <w:sz w:val="20"/>
          <w:szCs w:val="20"/>
        </w:rPr>
        <w:t>Silent Auction Discussion</w:t>
      </w:r>
    </w:p>
    <w:p w14:paraId="194FDD90" w14:textId="32A36EAE" w:rsidR="00EE5FC2" w:rsidRDefault="00EE5FC2" w:rsidP="00EE5FC2">
      <w:pPr>
        <w:pStyle w:val="NormalWeb"/>
        <w:spacing w:before="0" w:beforeAutospacing="0" w:after="0" w:afterAutospacing="0"/>
        <w:ind w:left="720"/>
      </w:pPr>
      <w:r>
        <w:rPr>
          <w:rFonts w:ascii="Arial" w:hAnsi="Arial" w:cs="Arial"/>
          <w:color w:val="000000"/>
          <w:sz w:val="20"/>
          <w:szCs w:val="20"/>
        </w:rPr>
        <w:t xml:space="preserve">Diana said everyone has received the donor list to reach out for donations.  She urged everyone to secure at least one donation.  If there is anyone that people want to reach out to but is not on the list, </w:t>
      </w:r>
      <w:r w:rsidR="004575A1">
        <w:rPr>
          <w:rFonts w:ascii="Arial" w:hAnsi="Arial" w:cs="Arial"/>
          <w:color w:val="000000"/>
          <w:sz w:val="20"/>
          <w:szCs w:val="20"/>
        </w:rPr>
        <w:t>they should go ahead to do</w:t>
      </w:r>
      <w:r>
        <w:rPr>
          <w:rFonts w:ascii="Arial" w:hAnsi="Arial" w:cs="Arial"/>
          <w:color w:val="000000"/>
          <w:sz w:val="20"/>
          <w:szCs w:val="20"/>
        </w:rPr>
        <w:t xml:space="preserve"> so.  There is a template letter to use.     </w:t>
      </w:r>
    </w:p>
    <w:p w14:paraId="458DAC7C" w14:textId="1EF37B56" w:rsidR="00EE5FC2" w:rsidRDefault="00EE5FC2" w:rsidP="00EE5FC2">
      <w:pPr>
        <w:pStyle w:val="NormalWeb"/>
        <w:spacing w:before="240" w:beforeAutospacing="0" w:after="0" w:afterAutospacing="0"/>
        <w:ind w:left="720"/>
      </w:pPr>
      <w:r>
        <w:rPr>
          <w:rFonts w:ascii="Arial" w:hAnsi="Arial" w:cs="Arial"/>
          <w:color w:val="000000"/>
          <w:sz w:val="20"/>
          <w:szCs w:val="20"/>
        </w:rPr>
        <w:lastRenderedPageBreak/>
        <w:t>Letters should be personal.  Ashley said local businesses are more likely to donate than corporations.  We can now set up 32 Auctions web site now that PayPal can upload pictures.  Bidding won't begin until 12/7-12/9.  Items can be picked up on Friday. </w:t>
      </w:r>
    </w:p>
    <w:p w14:paraId="155062E5" w14:textId="77777777" w:rsidR="004575A1" w:rsidRDefault="004575A1" w:rsidP="00EE5FC2">
      <w:pPr>
        <w:pStyle w:val="NormalWeb"/>
        <w:spacing w:before="0" w:beforeAutospacing="0" w:after="0" w:afterAutospacing="0"/>
        <w:ind w:left="720"/>
        <w:rPr>
          <w:rFonts w:ascii="Arial" w:hAnsi="Arial" w:cs="Arial"/>
          <w:color w:val="000000"/>
          <w:sz w:val="20"/>
          <w:szCs w:val="20"/>
        </w:rPr>
      </w:pPr>
    </w:p>
    <w:p w14:paraId="671EFE11" w14:textId="1A6271BD" w:rsidR="00EE5FC2" w:rsidRDefault="00745ABC" w:rsidP="00EE5FC2">
      <w:pPr>
        <w:pStyle w:val="NormalWeb"/>
        <w:spacing w:before="0" w:beforeAutospacing="0" w:after="0" w:afterAutospacing="0"/>
        <w:ind w:left="720"/>
      </w:pPr>
      <w:r>
        <w:rPr>
          <w:rFonts w:ascii="Arial" w:hAnsi="Arial" w:cs="Arial"/>
          <w:color w:val="000000"/>
          <w:sz w:val="20"/>
          <w:szCs w:val="20"/>
        </w:rPr>
        <w:t>We will deliver silent auction items for a delivery charge of $25 within a 15 mile radius of OSU-CHS campus.</w:t>
      </w:r>
    </w:p>
    <w:p w14:paraId="48ACBD34" w14:textId="2B4C3523" w:rsidR="00EE5FC2" w:rsidRPr="00EE5FC2" w:rsidRDefault="00EE5FC2" w:rsidP="004575A1">
      <w:pPr>
        <w:pStyle w:val="NormalWeb"/>
        <w:spacing w:before="240" w:beforeAutospacing="0" w:after="0" w:afterAutospacing="0"/>
        <w:rPr>
          <w:rFonts w:ascii="Arial" w:hAnsi="Arial" w:cs="Arial"/>
          <w:b/>
          <w:bCs/>
          <w:color w:val="000000"/>
          <w:sz w:val="20"/>
          <w:szCs w:val="20"/>
        </w:rPr>
      </w:pPr>
      <w:r>
        <w:rPr>
          <w:rFonts w:ascii="Arial" w:hAnsi="Arial" w:cs="Arial"/>
          <w:color w:val="000000"/>
          <w:sz w:val="20"/>
          <w:szCs w:val="20"/>
        </w:rPr>
        <w:t> </w:t>
      </w:r>
      <w:r w:rsidR="004575A1">
        <w:rPr>
          <w:rFonts w:ascii="Arial" w:hAnsi="Arial" w:cs="Arial"/>
          <w:color w:val="000000"/>
          <w:sz w:val="20"/>
          <w:szCs w:val="20"/>
        </w:rPr>
        <w:tab/>
      </w:r>
      <w:r w:rsidRPr="00EE5FC2">
        <w:rPr>
          <w:rFonts w:ascii="Arial" w:hAnsi="Arial" w:cs="Arial"/>
          <w:b/>
          <w:bCs/>
          <w:color w:val="000000"/>
          <w:sz w:val="20"/>
          <w:szCs w:val="20"/>
        </w:rPr>
        <w:t xml:space="preserve">Gift Wrapping Fundraiser </w:t>
      </w:r>
    </w:p>
    <w:p w14:paraId="154B741E" w14:textId="1E13EC1A" w:rsidR="00EE5FC2" w:rsidRDefault="00EE5FC2" w:rsidP="00EE5FC2">
      <w:pPr>
        <w:pStyle w:val="NormalWeb"/>
        <w:spacing w:before="240" w:beforeAutospacing="0" w:after="0" w:afterAutospacing="0"/>
        <w:ind w:left="720"/>
      </w:pPr>
      <w:r>
        <w:rPr>
          <w:rFonts w:ascii="Arial" w:hAnsi="Arial" w:cs="Arial"/>
          <w:color w:val="000000"/>
          <w:sz w:val="20"/>
          <w:szCs w:val="20"/>
        </w:rPr>
        <w:t>If members are willing to help, gift wrapping can also be offered as a fundraiser.</w:t>
      </w:r>
      <w:r w:rsidR="004575A1">
        <w:rPr>
          <w:rFonts w:ascii="Arial" w:hAnsi="Arial" w:cs="Arial"/>
          <w:color w:val="000000"/>
          <w:sz w:val="20"/>
          <w:szCs w:val="20"/>
        </w:rPr>
        <w:t xml:space="preserve">  </w:t>
      </w:r>
      <w:r>
        <w:rPr>
          <w:rFonts w:ascii="Arial" w:hAnsi="Arial" w:cs="Arial"/>
          <w:color w:val="000000"/>
          <w:sz w:val="20"/>
          <w:szCs w:val="20"/>
        </w:rPr>
        <w:t>SAC can either purchase wrapping paper or receive donations of wrapping paper</w:t>
      </w:r>
      <w:r w:rsidR="004575A1">
        <w:rPr>
          <w:rFonts w:ascii="Arial" w:hAnsi="Arial" w:cs="Arial"/>
          <w:color w:val="000000"/>
          <w:sz w:val="20"/>
          <w:szCs w:val="20"/>
        </w:rPr>
        <w:t xml:space="preserve"> from members</w:t>
      </w:r>
      <w:r>
        <w:rPr>
          <w:rFonts w:ascii="Arial" w:hAnsi="Arial" w:cs="Arial"/>
          <w:color w:val="000000"/>
          <w:sz w:val="20"/>
          <w:szCs w:val="20"/>
        </w:rPr>
        <w:t xml:space="preserve">.  We </w:t>
      </w:r>
      <w:r w:rsidR="004575A1">
        <w:rPr>
          <w:rFonts w:ascii="Arial" w:hAnsi="Arial" w:cs="Arial"/>
          <w:color w:val="000000"/>
          <w:sz w:val="20"/>
          <w:szCs w:val="20"/>
        </w:rPr>
        <w:t xml:space="preserve">can </w:t>
      </w:r>
      <w:r>
        <w:rPr>
          <w:rFonts w:ascii="Arial" w:hAnsi="Arial" w:cs="Arial"/>
          <w:color w:val="000000"/>
          <w:sz w:val="20"/>
          <w:szCs w:val="20"/>
        </w:rPr>
        <w:t xml:space="preserve">wrap </w:t>
      </w:r>
      <w:r w:rsidR="004575A1">
        <w:rPr>
          <w:rFonts w:ascii="Arial" w:hAnsi="Arial" w:cs="Arial"/>
          <w:color w:val="000000"/>
          <w:sz w:val="20"/>
          <w:szCs w:val="20"/>
        </w:rPr>
        <w:t xml:space="preserve">any </w:t>
      </w:r>
      <w:r>
        <w:rPr>
          <w:rFonts w:ascii="Arial" w:hAnsi="Arial" w:cs="Arial"/>
          <w:color w:val="000000"/>
          <w:sz w:val="20"/>
          <w:szCs w:val="20"/>
        </w:rPr>
        <w:t>gifts before we go on break.  We would need a schedule</w:t>
      </w:r>
      <w:r w:rsidR="004575A1">
        <w:rPr>
          <w:rFonts w:ascii="Arial" w:hAnsi="Arial" w:cs="Arial"/>
          <w:color w:val="000000"/>
          <w:sz w:val="20"/>
          <w:szCs w:val="20"/>
        </w:rPr>
        <w:t xml:space="preserve"> for members to sign up to help</w:t>
      </w:r>
      <w:r>
        <w:rPr>
          <w:rFonts w:ascii="Arial" w:hAnsi="Arial" w:cs="Arial"/>
          <w:color w:val="000000"/>
          <w:sz w:val="20"/>
          <w:szCs w:val="20"/>
        </w:rPr>
        <w:t>.  A price could be set</w:t>
      </w:r>
      <w:r w:rsidR="004575A1">
        <w:rPr>
          <w:rFonts w:ascii="Arial" w:hAnsi="Arial" w:cs="Arial"/>
          <w:color w:val="000000"/>
          <w:sz w:val="20"/>
          <w:szCs w:val="20"/>
        </w:rPr>
        <w:t xml:space="preserve"> to wrap gifts (e.g., small items for $5, medium for $7 and large items for $10).  </w:t>
      </w:r>
      <w:r>
        <w:rPr>
          <w:rFonts w:ascii="Arial" w:hAnsi="Arial" w:cs="Arial"/>
          <w:color w:val="000000"/>
          <w:sz w:val="20"/>
          <w:szCs w:val="20"/>
        </w:rPr>
        <w:t xml:space="preserve">Additional charges may apply for custom packaging.  Boxes are the responsibility of the customer.  Only wrapping is provided.  Visit a retail site to determine what size is for prices (what is a small, etc.) and use this as </w:t>
      </w:r>
      <w:r w:rsidR="004575A1">
        <w:rPr>
          <w:rFonts w:ascii="Arial" w:hAnsi="Arial" w:cs="Arial"/>
          <w:color w:val="000000"/>
          <w:sz w:val="20"/>
          <w:szCs w:val="20"/>
        </w:rPr>
        <w:t xml:space="preserve">the </w:t>
      </w:r>
      <w:r>
        <w:rPr>
          <w:rFonts w:ascii="Arial" w:hAnsi="Arial" w:cs="Arial"/>
          <w:color w:val="000000"/>
          <w:sz w:val="20"/>
          <w:szCs w:val="20"/>
        </w:rPr>
        <w:t>template.</w:t>
      </w:r>
    </w:p>
    <w:p w14:paraId="1F978805" w14:textId="55FA5D79" w:rsidR="00C5076C" w:rsidRPr="002B1F69" w:rsidRDefault="00EE5FC2" w:rsidP="002B1F69">
      <w:pPr>
        <w:spacing w:after="0" w:line="360" w:lineRule="auto"/>
        <w:ind w:firstLine="720"/>
        <w:rPr>
          <w:rFonts w:ascii="Arial" w:hAnsi="Arial" w:cs="Arial"/>
          <w:bCs/>
          <w:sz w:val="20"/>
          <w:szCs w:val="20"/>
        </w:rPr>
      </w:pPr>
      <w:r>
        <w:rPr>
          <w:rFonts w:ascii="Arial" w:hAnsi="Arial" w:cs="Arial"/>
          <w:bCs/>
          <w:sz w:val="20"/>
          <w:szCs w:val="20"/>
        </w:rPr>
        <w:t xml:space="preserve"> </w:t>
      </w:r>
    </w:p>
    <w:p w14:paraId="5196DD6E" w14:textId="761DDA84" w:rsidR="00AB66A1"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New Business</w:t>
      </w:r>
      <w:r w:rsidR="00A12FC5">
        <w:rPr>
          <w:rFonts w:ascii="Arial" w:hAnsi="Arial" w:cs="Arial"/>
          <w:b/>
          <w:sz w:val="20"/>
          <w:szCs w:val="20"/>
        </w:rPr>
        <w:t xml:space="preserve">: </w:t>
      </w:r>
    </w:p>
    <w:p w14:paraId="7254F4FC" w14:textId="7EA0EBC3" w:rsidR="00A878A1" w:rsidRPr="00EE5FC2" w:rsidRDefault="00A878A1" w:rsidP="00EE5FC2">
      <w:pPr>
        <w:spacing w:after="0" w:line="360" w:lineRule="auto"/>
        <w:ind w:firstLine="720"/>
        <w:rPr>
          <w:rFonts w:ascii="Arial" w:hAnsi="Arial" w:cs="Arial"/>
          <w:b/>
          <w:sz w:val="20"/>
          <w:szCs w:val="20"/>
        </w:rPr>
      </w:pPr>
      <w:r w:rsidRPr="00EE5FC2">
        <w:rPr>
          <w:rFonts w:ascii="Arial" w:hAnsi="Arial" w:cs="Arial"/>
          <w:b/>
          <w:sz w:val="20"/>
          <w:szCs w:val="20"/>
        </w:rPr>
        <w:t>New member vote</w:t>
      </w:r>
      <w:r w:rsidR="00597431" w:rsidRPr="00EE5FC2">
        <w:rPr>
          <w:rFonts w:ascii="Arial" w:hAnsi="Arial" w:cs="Arial"/>
          <w:b/>
          <w:sz w:val="20"/>
          <w:szCs w:val="20"/>
        </w:rPr>
        <w:t>- Dondie Hess and Megan O’Neal</w:t>
      </w:r>
    </w:p>
    <w:p w14:paraId="7E81A30E" w14:textId="42AE9D7F" w:rsidR="00BE2D90" w:rsidRPr="00EE5FC2" w:rsidRDefault="00BE2D90" w:rsidP="004575A1">
      <w:pPr>
        <w:spacing w:after="0" w:line="360" w:lineRule="auto"/>
        <w:ind w:left="720"/>
        <w:rPr>
          <w:rFonts w:ascii="Arial" w:hAnsi="Arial" w:cs="Arial"/>
          <w:bCs/>
          <w:sz w:val="20"/>
          <w:szCs w:val="20"/>
        </w:rPr>
      </w:pPr>
      <w:r w:rsidRPr="00EE5FC2">
        <w:rPr>
          <w:rFonts w:ascii="Arial" w:hAnsi="Arial" w:cs="Arial"/>
          <w:bCs/>
          <w:sz w:val="20"/>
          <w:szCs w:val="20"/>
        </w:rPr>
        <w:t>Dondie</w:t>
      </w:r>
      <w:r w:rsidR="004C3089" w:rsidRPr="00EE5FC2">
        <w:rPr>
          <w:rFonts w:ascii="Arial" w:hAnsi="Arial" w:cs="Arial"/>
          <w:bCs/>
          <w:sz w:val="20"/>
          <w:szCs w:val="20"/>
        </w:rPr>
        <w:t xml:space="preserve"> Hess</w:t>
      </w:r>
      <w:r w:rsidRPr="00EE5FC2">
        <w:rPr>
          <w:rFonts w:ascii="Arial" w:hAnsi="Arial" w:cs="Arial"/>
          <w:bCs/>
          <w:sz w:val="20"/>
          <w:szCs w:val="20"/>
        </w:rPr>
        <w:t xml:space="preserve">, </w:t>
      </w:r>
      <w:r w:rsidR="004575A1">
        <w:rPr>
          <w:rFonts w:ascii="Arial" w:hAnsi="Arial" w:cs="Arial"/>
          <w:bCs/>
          <w:sz w:val="20"/>
          <w:szCs w:val="20"/>
        </w:rPr>
        <w:t>O</w:t>
      </w:r>
      <w:r w:rsidRPr="00EE5FC2">
        <w:rPr>
          <w:rFonts w:ascii="Arial" w:hAnsi="Arial" w:cs="Arial"/>
          <w:bCs/>
          <w:sz w:val="20"/>
          <w:szCs w:val="20"/>
        </w:rPr>
        <w:t xml:space="preserve">ccupational </w:t>
      </w:r>
      <w:r w:rsidR="004575A1">
        <w:rPr>
          <w:rFonts w:ascii="Arial" w:hAnsi="Arial" w:cs="Arial"/>
          <w:bCs/>
          <w:sz w:val="20"/>
          <w:szCs w:val="20"/>
        </w:rPr>
        <w:t>S</w:t>
      </w:r>
      <w:r w:rsidRPr="00EE5FC2">
        <w:rPr>
          <w:rFonts w:ascii="Arial" w:hAnsi="Arial" w:cs="Arial"/>
          <w:bCs/>
          <w:sz w:val="20"/>
          <w:szCs w:val="20"/>
        </w:rPr>
        <w:t xml:space="preserve">tudent </w:t>
      </w:r>
      <w:r w:rsidR="004575A1">
        <w:rPr>
          <w:rFonts w:ascii="Arial" w:hAnsi="Arial" w:cs="Arial"/>
          <w:bCs/>
          <w:sz w:val="20"/>
          <w:szCs w:val="20"/>
        </w:rPr>
        <w:t>H</w:t>
      </w:r>
      <w:r w:rsidR="004C3089" w:rsidRPr="00EE5FC2">
        <w:rPr>
          <w:rFonts w:ascii="Arial" w:hAnsi="Arial" w:cs="Arial"/>
          <w:bCs/>
          <w:sz w:val="20"/>
          <w:szCs w:val="20"/>
        </w:rPr>
        <w:t xml:space="preserve">ealth </w:t>
      </w:r>
      <w:r w:rsidR="004575A1">
        <w:rPr>
          <w:rFonts w:ascii="Arial" w:hAnsi="Arial" w:cs="Arial"/>
          <w:bCs/>
          <w:sz w:val="20"/>
          <w:szCs w:val="20"/>
        </w:rPr>
        <w:t>N</w:t>
      </w:r>
      <w:r w:rsidRPr="00EE5FC2">
        <w:rPr>
          <w:rFonts w:ascii="Arial" w:hAnsi="Arial" w:cs="Arial"/>
          <w:bCs/>
          <w:sz w:val="20"/>
          <w:szCs w:val="20"/>
        </w:rPr>
        <w:t>urse</w:t>
      </w:r>
      <w:r w:rsidR="004575A1">
        <w:rPr>
          <w:rFonts w:ascii="Arial" w:hAnsi="Arial" w:cs="Arial"/>
          <w:bCs/>
          <w:sz w:val="20"/>
          <w:szCs w:val="20"/>
        </w:rPr>
        <w:t xml:space="preserve"> from the C</w:t>
      </w:r>
      <w:r w:rsidRPr="00EE5FC2">
        <w:rPr>
          <w:rFonts w:ascii="Arial" w:hAnsi="Arial" w:cs="Arial"/>
          <w:bCs/>
          <w:sz w:val="20"/>
          <w:szCs w:val="20"/>
        </w:rPr>
        <w:t xml:space="preserve">ompliance </w:t>
      </w:r>
      <w:r w:rsidR="004575A1">
        <w:rPr>
          <w:rFonts w:ascii="Arial" w:hAnsi="Arial" w:cs="Arial"/>
          <w:bCs/>
          <w:sz w:val="20"/>
          <w:szCs w:val="20"/>
        </w:rPr>
        <w:t>D</w:t>
      </w:r>
      <w:r w:rsidRPr="00EE5FC2">
        <w:rPr>
          <w:rFonts w:ascii="Arial" w:hAnsi="Arial" w:cs="Arial"/>
          <w:bCs/>
          <w:sz w:val="20"/>
          <w:szCs w:val="20"/>
        </w:rPr>
        <w:t>epartments</w:t>
      </w:r>
      <w:r w:rsidR="004575A1">
        <w:rPr>
          <w:rFonts w:ascii="Arial" w:hAnsi="Arial" w:cs="Arial"/>
          <w:bCs/>
          <w:sz w:val="20"/>
          <w:szCs w:val="20"/>
        </w:rPr>
        <w:t xml:space="preserve"> and Megan O’Neal from DEI were voted in as members.</w:t>
      </w:r>
    </w:p>
    <w:p w14:paraId="483896DA" w14:textId="77777777" w:rsidR="00E74CBF" w:rsidRDefault="00E74CBF" w:rsidP="00E74CBF">
      <w:pPr>
        <w:pStyle w:val="ListParagraph"/>
        <w:spacing w:after="0" w:line="360" w:lineRule="auto"/>
        <w:rPr>
          <w:rFonts w:ascii="Arial" w:hAnsi="Arial" w:cs="Arial"/>
          <w:b/>
          <w:sz w:val="20"/>
          <w:szCs w:val="20"/>
        </w:rPr>
      </w:pPr>
    </w:p>
    <w:p w14:paraId="3D3ECD76" w14:textId="3DFFF925"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2005D304" w14:textId="6DE79853" w:rsidR="00E74CBF" w:rsidRPr="00EE5FC2" w:rsidRDefault="00E74CBF" w:rsidP="00EE5FC2">
      <w:pPr>
        <w:spacing w:after="0" w:line="360" w:lineRule="auto"/>
        <w:ind w:firstLine="720"/>
        <w:rPr>
          <w:rFonts w:ascii="Arial" w:hAnsi="Arial" w:cs="Arial"/>
          <w:bCs/>
          <w:sz w:val="20"/>
          <w:szCs w:val="20"/>
        </w:rPr>
      </w:pPr>
      <w:r w:rsidRPr="00EE5FC2">
        <w:rPr>
          <w:rFonts w:ascii="Arial" w:hAnsi="Arial" w:cs="Arial"/>
          <w:bCs/>
          <w:sz w:val="20"/>
          <w:szCs w:val="20"/>
        </w:rPr>
        <w:t>Staff luncheon December 1 in Founders from 11:30-1 PM</w:t>
      </w:r>
      <w:r w:rsidR="004C3089" w:rsidRPr="00EE5FC2">
        <w:rPr>
          <w:rFonts w:ascii="Arial" w:hAnsi="Arial" w:cs="Arial"/>
          <w:bCs/>
          <w:sz w:val="20"/>
          <w:szCs w:val="20"/>
        </w:rPr>
        <w:t xml:space="preserve"> – a slide show will be created.   </w:t>
      </w:r>
    </w:p>
    <w:p w14:paraId="68CBABF3" w14:textId="7673D228" w:rsidR="004C3089" w:rsidRPr="00EE5FC2" w:rsidRDefault="004C3089" w:rsidP="00EE5FC2">
      <w:pPr>
        <w:spacing w:after="0" w:line="360" w:lineRule="auto"/>
        <w:ind w:left="720"/>
        <w:rPr>
          <w:rFonts w:ascii="Arial" w:hAnsi="Arial" w:cs="Arial"/>
          <w:bCs/>
          <w:sz w:val="20"/>
          <w:szCs w:val="20"/>
        </w:rPr>
      </w:pPr>
      <w:r w:rsidRPr="00EE5FC2">
        <w:rPr>
          <w:rFonts w:ascii="Arial" w:hAnsi="Arial" w:cs="Arial"/>
          <w:bCs/>
          <w:sz w:val="20"/>
          <w:szCs w:val="20"/>
        </w:rPr>
        <w:t xml:space="preserve">Anna </w:t>
      </w:r>
      <w:r w:rsidR="00F17514" w:rsidRPr="00EE5FC2">
        <w:rPr>
          <w:rFonts w:ascii="Arial" w:hAnsi="Arial" w:cs="Arial"/>
          <w:bCs/>
          <w:sz w:val="20"/>
          <w:szCs w:val="20"/>
        </w:rPr>
        <w:t>Woodall</w:t>
      </w:r>
      <w:r w:rsidRPr="00EE5FC2">
        <w:rPr>
          <w:rFonts w:ascii="Arial" w:hAnsi="Arial" w:cs="Arial"/>
          <w:bCs/>
          <w:sz w:val="20"/>
          <w:szCs w:val="20"/>
        </w:rPr>
        <w:t xml:space="preserve"> talked to facilities and she said changing out the water fountains is doable.  She can give an update at the January meeting.</w:t>
      </w:r>
    </w:p>
    <w:p w14:paraId="0B61F807" w14:textId="297465C2" w:rsidR="007F3B15" w:rsidRPr="00EE5FC2" w:rsidRDefault="007F3B15" w:rsidP="00EE5FC2">
      <w:pPr>
        <w:spacing w:after="0" w:line="360" w:lineRule="auto"/>
        <w:ind w:firstLine="720"/>
        <w:rPr>
          <w:rFonts w:ascii="Arial" w:hAnsi="Arial" w:cs="Arial"/>
          <w:bCs/>
          <w:sz w:val="20"/>
          <w:szCs w:val="20"/>
        </w:rPr>
      </w:pPr>
      <w:r w:rsidRPr="00EE5FC2">
        <w:rPr>
          <w:rFonts w:ascii="Arial" w:hAnsi="Arial" w:cs="Arial"/>
          <w:bCs/>
          <w:sz w:val="20"/>
          <w:szCs w:val="20"/>
        </w:rPr>
        <w:t>There will not be a meeting in December. Will resume in January.</w:t>
      </w:r>
    </w:p>
    <w:p w14:paraId="3502D4D5" w14:textId="77777777" w:rsidR="00A161B5" w:rsidRDefault="00A161B5" w:rsidP="00A161B5">
      <w:pPr>
        <w:pStyle w:val="ListParagraph"/>
        <w:rPr>
          <w:b/>
        </w:rPr>
      </w:pPr>
    </w:p>
    <w:p w14:paraId="2212C260" w14:textId="14DCC0C4" w:rsidR="00A06C22" w:rsidRPr="0073097B" w:rsidRDefault="00A06C22" w:rsidP="00091D79">
      <w:pPr>
        <w:pStyle w:val="ListParagraph"/>
        <w:numPr>
          <w:ilvl w:val="0"/>
          <w:numId w:val="1"/>
        </w:numPr>
        <w:spacing w:after="160" w:line="259" w:lineRule="auto"/>
        <w:rPr>
          <w:rFonts w:ascii="Arial" w:hAnsi="Arial" w:cs="Arial"/>
          <w:b/>
          <w:sz w:val="20"/>
          <w:szCs w:val="20"/>
        </w:rPr>
      </w:pPr>
      <w:r w:rsidRPr="0073097B">
        <w:rPr>
          <w:rFonts w:ascii="Arial" w:hAnsi="Arial" w:cs="Arial"/>
          <w:b/>
          <w:sz w:val="20"/>
          <w:szCs w:val="20"/>
        </w:rPr>
        <w:t>Adjournment</w:t>
      </w:r>
      <w:r w:rsidR="003A69DA">
        <w:rPr>
          <w:rFonts w:ascii="Arial" w:hAnsi="Arial" w:cs="Arial"/>
          <w:b/>
          <w:sz w:val="20"/>
          <w:szCs w:val="20"/>
        </w:rPr>
        <w:t xml:space="preserve"> at 12:</w:t>
      </w:r>
      <w:r w:rsidR="007F3B15">
        <w:rPr>
          <w:rFonts w:ascii="Arial" w:hAnsi="Arial" w:cs="Arial"/>
          <w:b/>
          <w:sz w:val="20"/>
          <w:szCs w:val="20"/>
        </w:rPr>
        <w:t>41</w:t>
      </w:r>
      <w:r w:rsidR="003A69DA">
        <w:rPr>
          <w:rFonts w:ascii="Arial" w:hAnsi="Arial" w:cs="Arial"/>
          <w:b/>
          <w:sz w:val="20"/>
          <w:szCs w:val="20"/>
        </w:rPr>
        <w:t xml:space="preserve"> p.m. </w:t>
      </w:r>
    </w:p>
    <w:sectPr w:rsidR="00A06C22" w:rsidRPr="0073097B"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22C21"/>
    <w:rsid w:val="00032F19"/>
    <w:rsid w:val="00090EFD"/>
    <w:rsid w:val="00092F4E"/>
    <w:rsid w:val="000A1771"/>
    <w:rsid w:val="000A4113"/>
    <w:rsid w:val="000A79AB"/>
    <w:rsid w:val="000D22A6"/>
    <w:rsid w:val="000D7B6D"/>
    <w:rsid w:val="00127BC0"/>
    <w:rsid w:val="00174CA8"/>
    <w:rsid w:val="00181FD1"/>
    <w:rsid w:val="00184170"/>
    <w:rsid w:val="00192EBC"/>
    <w:rsid w:val="001A580E"/>
    <w:rsid w:val="001E3B28"/>
    <w:rsid w:val="00206867"/>
    <w:rsid w:val="00225A2D"/>
    <w:rsid w:val="00226839"/>
    <w:rsid w:val="00232E88"/>
    <w:rsid w:val="0024153D"/>
    <w:rsid w:val="00246974"/>
    <w:rsid w:val="00250F93"/>
    <w:rsid w:val="00265AC7"/>
    <w:rsid w:val="0027060C"/>
    <w:rsid w:val="002900F0"/>
    <w:rsid w:val="00292AAC"/>
    <w:rsid w:val="002A72CD"/>
    <w:rsid w:val="002B1F69"/>
    <w:rsid w:val="002D3CCD"/>
    <w:rsid w:val="002D51B3"/>
    <w:rsid w:val="002D7A35"/>
    <w:rsid w:val="003048A7"/>
    <w:rsid w:val="00310C05"/>
    <w:rsid w:val="0032019C"/>
    <w:rsid w:val="0033390F"/>
    <w:rsid w:val="00334D1E"/>
    <w:rsid w:val="003A5FB9"/>
    <w:rsid w:val="003A69DA"/>
    <w:rsid w:val="003C16E5"/>
    <w:rsid w:val="003C6C80"/>
    <w:rsid w:val="003D479F"/>
    <w:rsid w:val="003D6E1A"/>
    <w:rsid w:val="003E46DA"/>
    <w:rsid w:val="003F64E6"/>
    <w:rsid w:val="00405EAB"/>
    <w:rsid w:val="00422096"/>
    <w:rsid w:val="00423493"/>
    <w:rsid w:val="00443FFE"/>
    <w:rsid w:val="004575A1"/>
    <w:rsid w:val="0048003E"/>
    <w:rsid w:val="004A5FCF"/>
    <w:rsid w:val="004B04DB"/>
    <w:rsid w:val="004C3089"/>
    <w:rsid w:val="00506188"/>
    <w:rsid w:val="00512378"/>
    <w:rsid w:val="00514FA4"/>
    <w:rsid w:val="00515549"/>
    <w:rsid w:val="00546C18"/>
    <w:rsid w:val="00572873"/>
    <w:rsid w:val="00597431"/>
    <w:rsid w:val="005B13BA"/>
    <w:rsid w:val="005F5A69"/>
    <w:rsid w:val="00601CE5"/>
    <w:rsid w:val="006109A4"/>
    <w:rsid w:val="00625D39"/>
    <w:rsid w:val="006351EF"/>
    <w:rsid w:val="00642328"/>
    <w:rsid w:val="00650115"/>
    <w:rsid w:val="00654732"/>
    <w:rsid w:val="00654FD6"/>
    <w:rsid w:val="006745BE"/>
    <w:rsid w:val="0067520E"/>
    <w:rsid w:val="006A279D"/>
    <w:rsid w:val="006A3972"/>
    <w:rsid w:val="006A7210"/>
    <w:rsid w:val="006B4A62"/>
    <w:rsid w:val="006C28A2"/>
    <w:rsid w:val="006D36FD"/>
    <w:rsid w:val="006D7AF2"/>
    <w:rsid w:val="00704D9B"/>
    <w:rsid w:val="007135BC"/>
    <w:rsid w:val="00715A18"/>
    <w:rsid w:val="00715C4F"/>
    <w:rsid w:val="0073097B"/>
    <w:rsid w:val="007414D3"/>
    <w:rsid w:val="00745ABC"/>
    <w:rsid w:val="00751123"/>
    <w:rsid w:val="00753238"/>
    <w:rsid w:val="007642AE"/>
    <w:rsid w:val="00776755"/>
    <w:rsid w:val="007849B3"/>
    <w:rsid w:val="00794DD1"/>
    <w:rsid w:val="007951D0"/>
    <w:rsid w:val="007A3249"/>
    <w:rsid w:val="007B1C7E"/>
    <w:rsid w:val="007B3AED"/>
    <w:rsid w:val="007C73E1"/>
    <w:rsid w:val="007D41A0"/>
    <w:rsid w:val="007E06B2"/>
    <w:rsid w:val="007F3B15"/>
    <w:rsid w:val="00815EF9"/>
    <w:rsid w:val="00850050"/>
    <w:rsid w:val="0085262D"/>
    <w:rsid w:val="008661E9"/>
    <w:rsid w:val="00867806"/>
    <w:rsid w:val="00894B98"/>
    <w:rsid w:val="00896E72"/>
    <w:rsid w:val="008972D4"/>
    <w:rsid w:val="00897F33"/>
    <w:rsid w:val="008B6FC3"/>
    <w:rsid w:val="008D4E07"/>
    <w:rsid w:val="008E6071"/>
    <w:rsid w:val="008F63E6"/>
    <w:rsid w:val="00900936"/>
    <w:rsid w:val="00903140"/>
    <w:rsid w:val="00912E5A"/>
    <w:rsid w:val="00932304"/>
    <w:rsid w:val="00934BFA"/>
    <w:rsid w:val="009356B5"/>
    <w:rsid w:val="009405F8"/>
    <w:rsid w:val="00945C6B"/>
    <w:rsid w:val="00952EB7"/>
    <w:rsid w:val="00955611"/>
    <w:rsid w:val="0096276C"/>
    <w:rsid w:val="009723AF"/>
    <w:rsid w:val="00972B4D"/>
    <w:rsid w:val="00985922"/>
    <w:rsid w:val="009A0C26"/>
    <w:rsid w:val="009A4663"/>
    <w:rsid w:val="009B0D9D"/>
    <w:rsid w:val="009B7A02"/>
    <w:rsid w:val="009C7FE2"/>
    <w:rsid w:val="009D27FA"/>
    <w:rsid w:val="009E56E2"/>
    <w:rsid w:val="009E5F7F"/>
    <w:rsid w:val="009F0A5D"/>
    <w:rsid w:val="009F5D08"/>
    <w:rsid w:val="00A06C22"/>
    <w:rsid w:val="00A11359"/>
    <w:rsid w:val="00A12FC5"/>
    <w:rsid w:val="00A16174"/>
    <w:rsid w:val="00A161B5"/>
    <w:rsid w:val="00A245FA"/>
    <w:rsid w:val="00A26590"/>
    <w:rsid w:val="00A40E46"/>
    <w:rsid w:val="00A4765C"/>
    <w:rsid w:val="00A538FC"/>
    <w:rsid w:val="00A6379F"/>
    <w:rsid w:val="00A76880"/>
    <w:rsid w:val="00A86ACA"/>
    <w:rsid w:val="00A878A1"/>
    <w:rsid w:val="00AB66A1"/>
    <w:rsid w:val="00AC2443"/>
    <w:rsid w:val="00AF618E"/>
    <w:rsid w:val="00B25E5C"/>
    <w:rsid w:val="00B424D8"/>
    <w:rsid w:val="00B46A85"/>
    <w:rsid w:val="00B63F38"/>
    <w:rsid w:val="00B72B01"/>
    <w:rsid w:val="00BC412E"/>
    <w:rsid w:val="00BD06A2"/>
    <w:rsid w:val="00BE0D56"/>
    <w:rsid w:val="00BE2D90"/>
    <w:rsid w:val="00C06E1C"/>
    <w:rsid w:val="00C114B8"/>
    <w:rsid w:val="00C12578"/>
    <w:rsid w:val="00C20325"/>
    <w:rsid w:val="00C23830"/>
    <w:rsid w:val="00C34331"/>
    <w:rsid w:val="00C36C73"/>
    <w:rsid w:val="00C5076C"/>
    <w:rsid w:val="00C614C6"/>
    <w:rsid w:val="00C84D21"/>
    <w:rsid w:val="00CA2558"/>
    <w:rsid w:val="00CA560B"/>
    <w:rsid w:val="00CA5DCC"/>
    <w:rsid w:val="00CB33C1"/>
    <w:rsid w:val="00CD715E"/>
    <w:rsid w:val="00CF2306"/>
    <w:rsid w:val="00D10CFE"/>
    <w:rsid w:val="00D71EC6"/>
    <w:rsid w:val="00D7486A"/>
    <w:rsid w:val="00DE724D"/>
    <w:rsid w:val="00E17CB3"/>
    <w:rsid w:val="00E25B8C"/>
    <w:rsid w:val="00E31B6F"/>
    <w:rsid w:val="00E45161"/>
    <w:rsid w:val="00E45581"/>
    <w:rsid w:val="00E74CBF"/>
    <w:rsid w:val="00EB6DE8"/>
    <w:rsid w:val="00EC373B"/>
    <w:rsid w:val="00EE5FC2"/>
    <w:rsid w:val="00EF69CD"/>
    <w:rsid w:val="00F044B0"/>
    <w:rsid w:val="00F057A3"/>
    <w:rsid w:val="00F17514"/>
    <w:rsid w:val="00F21F58"/>
    <w:rsid w:val="00F479FD"/>
    <w:rsid w:val="00F5329E"/>
    <w:rsid w:val="00F55D81"/>
    <w:rsid w:val="00F6655F"/>
    <w:rsid w:val="00F705A8"/>
    <w:rsid w:val="00F77128"/>
    <w:rsid w:val="00F95199"/>
    <w:rsid w:val="00F97C3F"/>
    <w:rsid w:val="00FB28C9"/>
    <w:rsid w:val="00FB60F1"/>
    <w:rsid w:val="00FE265F"/>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 w:type="paragraph" w:styleId="NormalWeb">
    <w:name w:val="Normal (Web)"/>
    <w:basedOn w:val="Normal"/>
    <w:uiPriority w:val="99"/>
    <w:semiHidden/>
    <w:unhideWhenUsed/>
    <w:rsid w:val="004C3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12400056">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897084322">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563105037">
      <w:bodyDiv w:val="1"/>
      <w:marLeft w:val="0"/>
      <w:marRight w:val="0"/>
      <w:marTop w:val="0"/>
      <w:marBottom w:val="0"/>
      <w:divBdr>
        <w:top w:val="none" w:sz="0" w:space="0" w:color="auto"/>
        <w:left w:val="none" w:sz="0" w:space="0" w:color="auto"/>
        <w:bottom w:val="none" w:sz="0" w:space="0" w:color="auto"/>
        <w:right w:val="none" w:sz="0" w:space="0" w:color="auto"/>
      </w:divBdr>
    </w:div>
    <w:div w:id="1700204049">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 w:id="2038699685">
      <w:bodyDiv w:val="1"/>
      <w:marLeft w:val="0"/>
      <w:marRight w:val="0"/>
      <w:marTop w:val="0"/>
      <w:marBottom w:val="0"/>
      <w:divBdr>
        <w:top w:val="none" w:sz="0" w:space="0" w:color="auto"/>
        <w:left w:val="none" w:sz="0" w:space="0" w:color="auto"/>
        <w:bottom w:val="none" w:sz="0" w:space="0" w:color="auto"/>
        <w:right w:val="none" w:sz="0" w:space="0" w:color="auto"/>
      </w:divBdr>
    </w:div>
    <w:div w:id="20627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Wells, Julee</cp:lastModifiedBy>
  <cp:revision>11</cp:revision>
  <cp:lastPrinted>2021-08-16T20:13:00Z</cp:lastPrinted>
  <dcterms:created xsi:type="dcterms:W3CDTF">2021-11-16T17:53:00Z</dcterms:created>
  <dcterms:modified xsi:type="dcterms:W3CDTF">2021-11-19T20:09:00Z</dcterms:modified>
</cp:coreProperties>
</file>